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B" w:rsidRPr="001F42FB" w:rsidRDefault="007A6329" w:rsidP="001F42FB">
      <w:pPr>
        <w:pStyle w:val="af3"/>
        <w:shd w:val="clear" w:color="auto" w:fill="F4F4F4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</w:t>
      </w:r>
      <w:r w:rsidR="001F42FB" w:rsidRPr="001F42FB">
        <w:rPr>
          <w:rFonts w:ascii="Georgia" w:hAnsi="Georgia"/>
          <w:b/>
          <w:bCs/>
          <w:color w:val="000000"/>
          <w:sz w:val="20"/>
        </w:rPr>
        <w:t>Проверочный лист  при проведении контрольных мероприятий  муниципального  контроля в сфере благоустройства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 контроль в сфере благоустройства.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2. Наименование контрольного органа: администрация муниципального образования </w:t>
      </w:r>
      <w:r w:rsidR="004E73A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Нижнегусихинский сельсовет   Усть-Пристан</w:t>
      </w: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ского </w:t>
      </w:r>
      <w:r w:rsidR="004E73A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района </w:t>
      </w:r>
      <w:r w:rsidR="004E73A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Алтайского края</w:t>
      </w: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3. Реквизиты нормативного правового акта об утверждении формы проверочного листа: постановление администрации МО </w:t>
      </w:r>
      <w:r w:rsidR="004E73A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Нижнегусихинский сельсовет     от 28.12.2023 № 54</w:t>
      </w: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«Об утверждении формы проверочного листа, применяемого при проведении плановых контрольных мероприятий муниципального  контроля в сфере благоустройства».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4. Вид планового контрольного мероприятия: ___________________________________.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5. Объект муниципального контроля в сфере благоустройства, в отношении которого проводится контрольное мероприятие: ________________________________________________________.</w:t>
      </w:r>
    </w:p>
    <w:p w:rsidR="001F42FB" w:rsidRPr="001F42FB" w:rsidRDefault="001F42FB" w:rsidP="001F42FB">
      <w:pPr>
        <w:shd w:val="clear" w:color="auto" w:fill="F4F4F4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 Сведения о контролируемом лице</w:t>
      </w:r>
      <w:bookmarkStart w:id="0" w:name="_GoBack"/>
      <w:bookmarkEnd w:id="0"/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6.1. Фамилия, имя и отчество (при наличии) гражданина или индивидуального предпринимателя: ______________________________________</w:t>
      </w: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_______________________________________________________________________________;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_____________________________________________________________________;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Адрес регистрации гражданина или индивидуального предпринимателя: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_____________________________________________________________________;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6.2 Наименование юридического лица: 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_____________________________________________________________________;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Идентификационный номер налогоплательщика юридического лица и (или) основной государственный регистрационный номер: _______________________;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Адрес юридического лица (его филиалов, представительств, обособленных структурных подразделений): ___________________________________________</w:t>
      </w: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7. Место (места) проведения контрольного мероприятия с заполнением проверочного листа: _________________________________________________________________________.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дата __________________№ 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должностное лицо, подписавшее решение_____________________________.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9. Учетный номер контрольного мероприятия: _________________________.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57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450"/>
        <w:gridCol w:w="3180"/>
        <w:gridCol w:w="3510"/>
        <w:gridCol w:w="570"/>
        <w:gridCol w:w="570"/>
        <w:gridCol w:w="1290"/>
      </w:tblGrid>
      <w:tr w:rsidR="001F42FB" w:rsidRPr="001F42FB" w:rsidTr="001F42FB">
        <w:trPr>
          <w:tblCellSpacing w:w="0" w:type="dxa"/>
        </w:trPr>
        <w:tc>
          <w:tcPr>
            <w:tcW w:w="450" w:type="dxa"/>
            <w:vMerge w:val="restart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0" w:type="dxa"/>
            <w:vMerge w:val="restart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Перечень контрольных вопросов</w:t>
            </w:r>
          </w:p>
        </w:tc>
        <w:tc>
          <w:tcPr>
            <w:tcW w:w="3510" w:type="dxa"/>
            <w:vMerge w:val="restart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Реквизиты правового акта,</w:t>
            </w:r>
          </w:p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содержащего обязательные требования</w:t>
            </w:r>
          </w:p>
        </w:tc>
        <w:tc>
          <w:tcPr>
            <w:tcW w:w="2430" w:type="dxa"/>
            <w:gridSpan w:val="3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0" w:type="auto"/>
            <w:vMerge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содержанию и уборке территорий, прилегающих к зданиям, строениям, </w:t>
            </w: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сооружениям.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1F42FB" w:rsidP="004E73A9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Статья 1 Правил благоустройства территории МО </w:t>
            </w:r>
            <w:r w:rsidR="004E73A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Нижнегусихинский сельсовет    </w:t>
            </w: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утвержденных решением Совета депутатов МО </w:t>
            </w:r>
            <w:r w:rsidR="004E73A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Нижнег</w:t>
            </w:r>
            <w:r w:rsidR="003E6AF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усихинский сельсовет    от 30.09.2019</w:t>
            </w:r>
            <w:r w:rsidR="004E73A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3E6AF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="004E73A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(далее – Правила).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rHeight w:val="945"/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</w:p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 содержанию элементов благоустройства?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2;5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обеспечению доступа</w:t>
            </w:r>
          </w:p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маломобильных групп населения к объектам жилой среды и культурно-бытового обслуживания?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11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размещению твердых коммунальных отходов?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2;5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Соблюдается ли запрет на сжигание мусора, производственных отходов и др., в том числе на внутренних территориях предприятий?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2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Соблюдается ли запрет на сброс бытовых сточных вод в водоотводящие канавы, кюветы, на рельеф, в водоприемные колодцы ливневой канализации?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2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Соблюдается ли запрет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2;5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Соблюдается ли запрет размещение транспортных средств (кроме спецтехники) на территориях занятых зелеными насаждениями?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6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99055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содержанию элементов озеленения?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2;6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99055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сносу (пересадке) зеленых насаждений при производстве работ?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6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99055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размещению рекламно – информационных материалов?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5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99055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содержанию указателей и номерных знаков на зданиях, строениях, сооружениях?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Статья </w:t>
            </w:r>
            <w:r w:rsidR="003E6AF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99055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</w:p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 содержанию и уборке территорий в зимний, летний</w:t>
            </w:r>
          </w:p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период?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3;4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2FB" w:rsidRPr="001F42FB" w:rsidTr="001F42FB">
        <w:trPr>
          <w:tblCellSpacing w:w="0" w:type="dxa"/>
        </w:trPr>
        <w:tc>
          <w:tcPr>
            <w:tcW w:w="450" w:type="dxa"/>
            <w:shd w:val="clear" w:color="auto" w:fill="F4F4F4"/>
            <w:vAlign w:val="center"/>
            <w:hideMark/>
          </w:tcPr>
          <w:p w:rsidR="001F42FB" w:rsidRPr="001F42FB" w:rsidRDefault="0099055B" w:rsidP="001F42FB">
            <w:pPr>
              <w:spacing w:before="150" w:after="15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оформлению разрешительной документации при производстве земляных работ?</w:t>
            </w:r>
          </w:p>
        </w:tc>
        <w:tc>
          <w:tcPr>
            <w:tcW w:w="3510" w:type="dxa"/>
            <w:shd w:val="clear" w:color="auto" w:fill="F4F4F4"/>
            <w:vAlign w:val="center"/>
            <w:hideMark/>
          </w:tcPr>
          <w:p w:rsidR="001F42FB" w:rsidRPr="001F42FB" w:rsidRDefault="003E6AFA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Статья 9</w:t>
            </w:r>
            <w:r w:rsidR="001F42FB"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Правил.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4F4F4"/>
            <w:vAlign w:val="center"/>
            <w:hideMark/>
          </w:tcPr>
          <w:p w:rsidR="001F42FB" w:rsidRPr="001F42FB" w:rsidRDefault="001F42FB" w:rsidP="001F42FB">
            <w:pPr>
              <w:spacing w:before="150" w:after="15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1F42F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Пояснения и дополнения по вопросам, содержащимся в перечне: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Подписи лица (лиц), проводящего (проводящих) проверку: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Должность, Ф.И.О.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Должность, Ф.И.О.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Должность, Ф.И.О.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«____»____________ 20__ г.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 проверочным листом ознакомлен(а):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его уполномоченного представителя)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«__» _______________ 20__ г. 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                                                           (подпись)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Отметка об отказе в ознакомлении с проверочным листом: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проводящего проверку)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«__» _______________ 20__ г.________________________________________________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                                                          (подпись)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Копию проверочного листа получил(а):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«__» _______________ 20__ г.________________________________________________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                                                           (подпись)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Отметка об отказе в получении  проверочного листа: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проводящего проверку)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«__» _______________ 20__ г. ________________________________________________</w:t>
      </w:r>
    </w:p>
    <w:p w:rsidR="001F42FB" w:rsidRPr="001F42FB" w:rsidRDefault="001F42FB" w:rsidP="001F42FB">
      <w:pPr>
        <w:shd w:val="clear" w:color="auto" w:fill="F4F4F4"/>
        <w:spacing w:before="150" w:after="15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                                                                                           (подпись)</w:t>
      </w:r>
    </w:p>
    <w:p w:rsidR="007A6329" w:rsidRPr="005C779E" w:rsidRDefault="001F42FB" w:rsidP="001F42F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F42F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 w:type="textWrapping" w:clear="all"/>
      </w:r>
      <w:r w:rsidR="007A63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4A" w:rsidRDefault="00CE7C4A" w:rsidP="00185E46">
      <w:pPr>
        <w:spacing w:after="0" w:line="240" w:lineRule="auto"/>
      </w:pPr>
      <w:r>
        <w:separator/>
      </w:r>
    </w:p>
  </w:endnote>
  <w:endnote w:type="continuationSeparator" w:id="1">
    <w:p w:rsidR="00CE7C4A" w:rsidRDefault="00CE7C4A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4A" w:rsidRDefault="00CE7C4A" w:rsidP="00185E46">
      <w:pPr>
        <w:spacing w:after="0" w:line="240" w:lineRule="auto"/>
      </w:pPr>
      <w:r>
        <w:separator/>
      </w:r>
    </w:p>
  </w:footnote>
  <w:footnote w:type="continuationSeparator" w:id="1">
    <w:p w:rsidR="00CE7C4A" w:rsidRDefault="00CE7C4A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1F42FB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76862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E6AF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E73A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2F53"/>
    <w:rsid w:val="005934A3"/>
    <w:rsid w:val="00593C63"/>
    <w:rsid w:val="00597E24"/>
    <w:rsid w:val="005B34D6"/>
    <w:rsid w:val="005C3778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36938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9055B"/>
    <w:rsid w:val="009922F5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6"/>
    <w:rsid w:val="00A53FC8"/>
    <w:rsid w:val="00A54A65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33A2"/>
    <w:rsid w:val="00BE71F9"/>
    <w:rsid w:val="00BE72D1"/>
    <w:rsid w:val="00BF1977"/>
    <w:rsid w:val="00BF340D"/>
    <w:rsid w:val="00BF3689"/>
    <w:rsid w:val="00C106F7"/>
    <w:rsid w:val="00C155AC"/>
    <w:rsid w:val="00C23FA5"/>
    <w:rsid w:val="00C26FE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E7C4A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37F78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95489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092D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2024-02-01T03:38:00Z</cp:lastPrinted>
  <dcterms:created xsi:type="dcterms:W3CDTF">2024-01-15T08:17:00Z</dcterms:created>
  <dcterms:modified xsi:type="dcterms:W3CDTF">2024-02-01T03:38:00Z</dcterms:modified>
</cp:coreProperties>
</file>