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98" w:rsidRDefault="006D0598" w:rsidP="006D0598">
      <w:pPr>
        <w:ind w:firstLine="0"/>
        <w:jc w:val="right"/>
      </w:pPr>
      <w:r>
        <w:t xml:space="preserve">                                                                       </w:t>
      </w:r>
      <w:proofErr w:type="gramStart"/>
      <w:r w:rsidRPr="00151F8E">
        <w:t>Утверждены</w:t>
      </w:r>
      <w:proofErr w:type="gramEnd"/>
      <w:r>
        <w:t xml:space="preserve"> решением </w:t>
      </w:r>
    </w:p>
    <w:p w:rsidR="006D0598" w:rsidRDefault="006D0598" w:rsidP="006D0598">
      <w:pPr>
        <w:ind w:firstLine="0"/>
        <w:jc w:val="right"/>
      </w:pPr>
      <w:r>
        <w:t xml:space="preserve">                                                                                   Нижнегусихинского</w:t>
      </w:r>
      <w:r w:rsidRPr="00151F8E">
        <w:t xml:space="preserve"> </w:t>
      </w:r>
      <w:r>
        <w:t xml:space="preserve">                    сельского</w:t>
      </w:r>
    </w:p>
    <w:p w:rsidR="006D0598" w:rsidRDefault="006D0598" w:rsidP="006D0598">
      <w:pPr>
        <w:ind w:firstLine="0"/>
        <w:jc w:val="right"/>
      </w:pPr>
      <w:r>
        <w:t xml:space="preserve">                                                              Совета депутатов</w:t>
      </w:r>
    </w:p>
    <w:p w:rsidR="006D0598" w:rsidRPr="00151F8E" w:rsidRDefault="006D0598" w:rsidP="006D0598">
      <w:pPr>
        <w:ind w:firstLine="0"/>
        <w:jc w:val="right"/>
      </w:pPr>
      <w:r>
        <w:t xml:space="preserve">                                                                                     </w:t>
      </w:r>
      <w:r w:rsidRPr="00151F8E">
        <w:t xml:space="preserve">от </w:t>
      </w:r>
      <w:r>
        <w:t>30</w:t>
      </w:r>
      <w:r w:rsidRPr="00A30DE5">
        <w:rPr>
          <w:sz w:val="20"/>
          <w:szCs w:val="20"/>
        </w:rPr>
        <w:t>.</w:t>
      </w:r>
      <w:r>
        <w:t>09</w:t>
      </w:r>
      <w:r w:rsidRPr="00A30DE5">
        <w:rPr>
          <w:sz w:val="20"/>
          <w:szCs w:val="20"/>
        </w:rPr>
        <w:t>.</w:t>
      </w:r>
      <w:r>
        <w:t xml:space="preserve">2019 года  </w:t>
      </w:r>
      <w:r w:rsidRPr="00A30DE5">
        <w:rPr>
          <w:sz w:val="22"/>
          <w:szCs w:val="22"/>
        </w:rPr>
        <w:t>№</w:t>
      </w:r>
      <w:r>
        <w:t xml:space="preserve"> 8</w:t>
      </w:r>
    </w:p>
    <w:p w:rsidR="006D0598" w:rsidRDefault="006D0598" w:rsidP="006D0598">
      <w:pPr>
        <w:ind w:left="709" w:firstLine="0"/>
        <w:jc w:val="center"/>
      </w:pPr>
    </w:p>
    <w:p w:rsidR="006D0598" w:rsidRDefault="006D0598" w:rsidP="006D0598">
      <w:pPr>
        <w:ind w:left="709" w:firstLine="0"/>
        <w:jc w:val="center"/>
      </w:pPr>
      <w:r>
        <w:t xml:space="preserve">                                                                     </w:t>
      </w:r>
    </w:p>
    <w:p w:rsidR="006D0598" w:rsidRPr="00151F8E" w:rsidRDefault="006D0598" w:rsidP="006D0598">
      <w:pPr>
        <w:ind w:left="709" w:firstLine="0"/>
        <w:jc w:val="center"/>
      </w:pPr>
      <w:r w:rsidRPr="00151F8E">
        <w:t>ПРАВИЛА</w:t>
      </w:r>
    </w:p>
    <w:p w:rsidR="006D0598" w:rsidRPr="00151F8E" w:rsidRDefault="006D0598" w:rsidP="006D0598">
      <w:pPr>
        <w:ind w:left="709" w:firstLine="0"/>
        <w:jc w:val="center"/>
      </w:pPr>
      <w:r w:rsidRPr="00151F8E">
        <w:t>благоустройства территории</w:t>
      </w:r>
    </w:p>
    <w:p w:rsidR="006D0598" w:rsidRPr="00151F8E" w:rsidRDefault="006D0598" w:rsidP="006D0598">
      <w:pPr>
        <w:ind w:left="709" w:firstLine="0"/>
        <w:jc w:val="center"/>
      </w:pPr>
      <w:r w:rsidRPr="00151F8E">
        <w:t xml:space="preserve">муниципального образования </w:t>
      </w:r>
      <w:r>
        <w:t>Нижнегусихинский</w:t>
      </w:r>
      <w:r w:rsidRPr="00151F8E">
        <w:t xml:space="preserve"> сельсовет</w:t>
      </w:r>
    </w:p>
    <w:p w:rsidR="006D0598" w:rsidRPr="00151F8E" w:rsidRDefault="006D0598" w:rsidP="006D0598">
      <w:pPr>
        <w:ind w:left="709" w:firstLine="0"/>
        <w:jc w:val="center"/>
      </w:pPr>
      <w:r w:rsidRPr="00151F8E">
        <w:t>Усть-Пристанского района Алтайского края</w:t>
      </w:r>
    </w:p>
    <w:p w:rsidR="006D0598" w:rsidRPr="00151F8E" w:rsidRDefault="006D0598" w:rsidP="006D0598">
      <w:pPr>
        <w:ind w:left="709" w:firstLine="0"/>
      </w:pPr>
    </w:p>
    <w:p w:rsidR="006D0598" w:rsidRPr="00151F8E" w:rsidRDefault="006D0598" w:rsidP="006D0598">
      <w:pPr>
        <w:ind w:left="-567" w:firstLine="567"/>
      </w:pPr>
      <w:r w:rsidRPr="00151F8E">
        <w:t>1</w:t>
      </w:r>
      <w:r w:rsidRPr="00A30DE5">
        <w:rPr>
          <w:sz w:val="20"/>
          <w:szCs w:val="20"/>
        </w:rPr>
        <w:t>.</w:t>
      </w:r>
      <w:r w:rsidRPr="00151F8E">
        <w:t xml:space="preserve"> Общие правила</w:t>
      </w:r>
    </w:p>
    <w:p w:rsidR="006D0598" w:rsidRPr="00151F8E" w:rsidRDefault="006D0598" w:rsidP="006D0598">
      <w:pPr>
        <w:ind w:left="-567" w:firstLine="567"/>
      </w:pPr>
      <w:r w:rsidRPr="00151F8E">
        <w:t>1</w:t>
      </w:r>
      <w:r w:rsidRPr="00A30DE5">
        <w:rPr>
          <w:sz w:val="20"/>
          <w:szCs w:val="20"/>
        </w:rPr>
        <w:t>.</w:t>
      </w:r>
      <w:r w:rsidRPr="00151F8E">
        <w:t>1</w:t>
      </w:r>
      <w:r w:rsidRPr="00A30DE5">
        <w:rPr>
          <w:sz w:val="20"/>
          <w:szCs w:val="20"/>
        </w:rPr>
        <w:t xml:space="preserve">. </w:t>
      </w:r>
      <w:r w:rsidRPr="00151F8E">
        <w:t>Правила благоустройства территории муниципального образования</w:t>
      </w:r>
    </w:p>
    <w:p w:rsidR="006D0598" w:rsidRPr="00151F8E" w:rsidRDefault="006D0598" w:rsidP="006D0598">
      <w:pPr>
        <w:ind w:left="-567" w:firstLine="567"/>
      </w:pPr>
      <w:proofErr w:type="gramStart"/>
      <w:r>
        <w:t>Нижнегусихинский</w:t>
      </w:r>
      <w:r w:rsidRPr="00151F8E">
        <w:t xml:space="preserve"> сельсовет Усть-Пристанского района Алтайского края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территории, насаждения, очистки и уборки территории муниципальн</w:t>
      </w:r>
      <w:r>
        <w:t>ого образования Нижнегусихинский</w:t>
      </w:r>
      <w:r w:rsidRPr="00151F8E">
        <w:t xml:space="preserve"> сельсовет Усть-Пристанского района Алтайского края (далее также – муниципального образования) и обязательны для всех физических и юридических лиц, независимо от их организационно-правовой формы.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>1</w:t>
      </w:r>
      <w:r w:rsidRPr="00A30DE5">
        <w:rPr>
          <w:sz w:val="20"/>
          <w:szCs w:val="20"/>
        </w:rPr>
        <w:t>.</w:t>
      </w:r>
      <w:r w:rsidRPr="00151F8E">
        <w:t>2</w:t>
      </w:r>
      <w:r w:rsidRPr="00A30DE5">
        <w:rPr>
          <w:sz w:val="20"/>
          <w:szCs w:val="20"/>
        </w:rPr>
        <w:t>.</w:t>
      </w:r>
      <w:r w:rsidRPr="00151F8E">
        <w:t xml:space="preserve"> В настоящих Правилах используются понятия:</w:t>
      </w:r>
    </w:p>
    <w:p w:rsidR="006D0598" w:rsidRPr="00151F8E" w:rsidRDefault="006D0598" w:rsidP="006D0598">
      <w:pPr>
        <w:ind w:left="-567" w:firstLine="567"/>
      </w:pPr>
      <w:r w:rsidRPr="00151F8E">
        <w:t xml:space="preserve">- благоустройство </w:t>
      </w:r>
      <w:r>
        <w:t xml:space="preserve">территории </w:t>
      </w:r>
      <w:r w:rsidRPr="00151F8E">
        <w:t xml:space="preserve">– </w:t>
      </w:r>
      <w:r>
        <w:t>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</w:t>
      </w:r>
      <w:r w:rsidRPr="00151F8E">
        <w:t>;</w:t>
      </w:r>
    </w:p>
    <w:p w:rsidR="006D0598" w:rsidRPr="00151F8E" w:rsidRDefault="006D0598" w:rsidP="006D0598">
      <w:pPr>
        <w:ind w:left="-567" w:firstLine="567"/>
      </w:pPr>
      <w:r w:rsidRPr="00151F8E">
        <w:t>-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6D0598" w:rsidRPr="00151F8E" w:rsidRDefault="006D0598" w:rsidP="006D0598">
      <w:pPr>
        <w:ind w:left="-567" w:firstLine="567"/>
      </w:pPr>
      <w:r w:rsidRPr="00151F8E">
        <w:t xml:space="preserve">- </w:t>
      </w:r>
      <w:proofErr w:type="gramStart"/>
      <w:r w:rsidRPr="00151F8E">
        <w:t>д</w:t>
      </w:r>
      <w:proofErr w:type="gramEnd"/>
      <w:r w:rsidRPr="00151F8E">
        <w:t>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</w:p>
    <w:p w:rsidR="006D0598" w:rsidRPr="00151F8E" w:rsidRDefault="006D0598" w:rsidP="006D0598">
      <w:pPr>
        <w:ind w:left="-567" w:firstLine="567"/>
      </w:pPr>
      <w:r w:rsidRPr="00151F8E">
        <w:t xml:space="preserve">- прилегающая территория - участок территории с газонами, архитектурными объектами малых форм и другими сооружениями, непосредственно примыкающий к </w:t>
      </w:r>
      <w:r w:rsidRPr="00151F8E">
        <w:lastRenderedPageBreak/>
        <w:t>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6D0598" w:rsidRPr="00151F8E" w:rsidRDefault="006D0598" w:rsidP="006D0598">
      <w:pPr>
        <w:ind w:left="-567" w:firstLine="567"/>
      </w:pPr>
      <w:proofErr w:type="gramStart"/>
      <w:r w:rsidRPr="00151F8E">
        <w:t>- территория общего пользования - прилегающая территория и другая территория общего пользования (территория парков, скверов, рощ, садов, бульваров, площадей, улиц и т, д.);</w:t>
      </w:r>
      <w:proofErr w:type="gramEnd"/>
    </w:p>
    <w:p w:rsidR="006D0598" w:rsidRPr="00151F8E" w:rsidRDefault="006D0598" w:rsidP="006D0598">
      <w:pPr>
        <w:ind w:left="-567" w:firstLine="567"/>
      </w:pPr>
      <w:proofErr w:type="gramStart"/>
      <w:r w:rsidRPr="00151F8E">
        <w:t>-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>- зеленые насаждения - древесные, кустарниковые и травянистые растения, расположенные на территории населенных пунктов;</w:t>
      </w:r>
    </w:p>
    <w:p w:rsidR="006D0598" w:rsidRPr="00151F8E" w:rsidRDefault="006D0598" w:rsidP="006D0598">
      <w:pPr>
        <w:ind w:left="-567" w:firstLine="567"/>
      </w:pPr>
      <w:r w:rsidRPr="00151F8E">
        <w:t>- место временного хранения отходов - контейнерная площадка, контейнеры, предназначенные для сбора твердых бытовых отходов;</w:t>
      </w:r>
    </w:p>
    <w:p w:rsidR="006D0598" w:rsidRPr="00151F8E" w:rsidRDefault="006D0598" w:rsidP="006D0598">
      <w:pPr>
        <w:ind w:left="-567" w:firstLine="567"/>
      </w:pPr>
      <w:r w:rsidRPr="00151F8E">
        <w:t>- производитель отходов - физическое или юридическое лицо, образующее отходы в результате своей деятельности.</w:t>
      </w:r>
    </w:p>
    <w:p w:rsidR="006D0598" w:rsidRPr="00151F8E" w:rsidRDefault="006D0598" w:rsidP="006D0598">
      <w:pPr>
        <w:ind w:left="-567" w:firstLine="567"/>
      </w:pPr>
      <w:r w:rsidRPr="00C62BC5">
        <w:rPr>
          <w:color w:val="FF6600"/>
        </w:rPr>
        <w:t xml:space="preserve"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 (за исключением случаев, если </w:t>
      </w:r>
      <w:r w:rsidRPr="00C62BC5">
        <w:rPr>
          <w:color w:val="FF6600"/>
          <w:spacing w:val="-4"/>
        </w:rPr>
        <w:t xml:space="preserve">прилегающая территория </w:t>
      </w:r>
      <w:r w:rsidRPr="00C62BC5">
        <w:rPr>
          <w:color w:val="FF6600"/>
        </w:rPr>
        <w:t xml:space="preserve">находится в государственной, муниципальной, частной собственности и в нее включены самостоятельные объекты </w:t>
      </w:r>
      <w:r w:rsidRPr="00C62BC5">
        <w:rPr>
          <w:color w:val="FF6600"/>
          <w:spacing w:val="-4"/>
        </w:rPr>
        <w:t xml:space="preserve">(площади, улицы, проезды, набережные, береговые полосы водных объектов </w:t>
      </w:r>
      <w:r w:rsidRPr="00C62BC5">
        <w:rPr>
          <w:color w:val="FF6600"/>
          <w:spacing w:val="-5"/>
        </w:rPr>
        <w:t xml:space="preserve">общего пользования, скверы, бульвары), </w:t>
      </w:r>
      <w:proofErr w:type="gramStart"/>
      <w:r w:rsidRPr="00C62BC5">
        <w:rPr>
          <w:color w:val="FF6600"/>
          <w:spacing w:val="-5"/>
        </w:rPr>
        <w:t>обязанности</w:t>
      </w:r>
      <w:proofErr w:type="gramEnd"/>
      <w:r w:rsidRPr="00C62BC5">
        <w:rPr>
          <w:color w:val="FF6600"/>
          <w:spacing w:val="-5"/>
        </w:rPr>
        <w:t xml:space="preserve"> по содержанию которых </w:t>
      </w:r>
      <w:r>
        <w:rPr>
          <w:color w:val="FF6600"/>
          <w:spacing w:val="-3"/>
        </w:rPr>
        <w:t xml:space="preserve">возлагается </w:t>
      </w:r>
      <w:r w:rsidRPr="00C62BC5">
        <w:rPr>
          <w:color w:val="FF6600"/>
          <w:spacing w:val="-3"/>
        </w:rPr>
        <w:t xml:space="preserve">на их собственников, включая </w:t>
      </w:r>
      <w:r w:rsidRPr="00C62BC5">
        <w:rPr>
          <w:color w:val="FF6600"/>
        </w:rPr>
        <w:t>органы местного самоуправления)</w:t>
      </w:r>
      <w:r w:rsidRPr="00151F8E">
        <w:t>:</w:t>
      </w:r>
    </w:p>
    <w:p w:rsidR="006D0598" w:rsidRPr="00151F8E" w:rsidRDefault="006D0598" w:rsidP="006D0598">
      <w:pPr>
        <w:ind w:left="-567" w:firstLine="567"/>
      </w:pPr>
      <w:r w:rsidRPr="00151F8E">
        <w:t>1) на улицах с двухсторонней застройкой: по длине занимаемого участка, по ширине - до оси проезжей части улицы;</w:t>
      </w:r>
    </w:p>
    <w:p w:rsidR="006D0598" w:rsidRPr="00151F8E" w:rsidRDefault="006D0598" w:rsidP="006D0598">
      <w:pPr>
        <w:ind w:left="-567" w:firstLine="567"/>
      </w:pPr>
      <w:r w:rsidRPr="00151F8E">
        <w:t>2) на улицах с односторонней застройкой: по длине занимаемого участка, а по ширине - на всю ширину улицы, включая противоположные 10 метров за проезжей частью улицы;</w:t>
      </w:r>
    </w:p>
    <w:p w:rsidR="006D0598" w:rsidRPr="00151F8E" w:rsidRDefault="006D0598" w:rsidP="006D0598">
      <w:pPr>
        <w:ind w:left="-567" w:firstLine="567"/>
      </w:pPr>
      <w:r w:rsidRPr="00151F8E">
        <w:t>3) на дорогах, подходах и подъездных путях к промышленным организациям, а также к жилым микрорайонам, гаражам, складам и земельным участкам - по всей длине дороги, включая 10-метровую зеленую зону;</w:t>
      </w:r>
    </w:p>
    <w:p w:rsidR="006D0598" w:rsidRPr="00151F8E" w:rsidRDefault="006D0598" w:rsidP="006D0598">
      <w:pPr>
        <w:ind w:left="-567" w:firstLine="567"/>
      </w:pPr>
      <w:r w:rsidRPr="00151F8E">
        <w:t>4) на строительных площадках - территория не менее 15 метров от ограждения стройки по всему периметру;</w:t>
      </w:r>
    </w:p>
    <w:p w:rsidR="006D0598" w:rsidRPr="00CB1B61" w:rsidRDefault="006D0598" w:rsidP="006D0598">
      <w:pPr>
        <w:ind w:left="-567" w:firstLine="567"/>
      </w:pPr>
      <w:r w:rsidRPr="00151F8E">
        <w:t xml:space="preserve">5) для некапитальных, капитальных отдельно стоящих объектов торговли общественного питания и бытового обслуживания населения - в радиусе не менее 20 </w:t>
      </w:r>
      <w:r w:rsidRPr="00151F8E">
        <w:lastRenderedPageBreak/>
        <w:t xml:space="preserve">метров (при необходимости устанавливается определенный </w:t>
      </w:r>
      <w:r>
        <w:t>радиус прилегающей территории).</w:t>
      </w:r>
    </w:p>
    <w:p w:rsidR="006D0598" w:rsidRDefault="006D0598" w:rsidP="006D0598">
      <w:pPr>
        <w:ind w:left="-567" w:firstLine="567"/>
      </w:pPr>
      <w:r>
        <w:t>2. Уборка территории поселения</w:t>
      </w:r>
    </w:p>
    <w:p w:rsidR="006D0598" w:rsidRPr="00151F8E" w:rsidRDefault="006D0598" w:rsidP="006D0598">
      <w:pPr>
        <w:ind w:left="-567" w:firstLine="567"/>
      </w:pPr>
      <w:r>
        <w:t xml:space="preserve">2.1. Содержание и благоустройство территорий муниципального образования Нижнегусихинский сельсовет осуществляется собственниками и пользователями земельных участков в соответствии с установленными требованиями. Обеспечение содержания и благоустройства участков территории муниципального образования Нижнегусихинский сельсовет, не принадлежащих на праве собственности или ином вещном, обязательственном праве юридическим и физическим лицам осуществляется органами местного самоуправления в </w:t>
      </w:r>
      <w:proofErr w:type="gramStart"/>
      <w:r>
        <w:t>пределах</w:t>
      </w:r>
      <w:proofErr w:type="gramEnd"/>
      <w:r>
        <w:t xml:space="preserve"> предусмотренных в бюджете муниципального образования финансовых средств. </w:t>
      </w:r>
    </w:p>
    <w:p w:rsidR="006D0598" w:rsidRPr="00151F8E" w:rsidRDefault="006D0598" w:rsidP="006D0598">
      <w:pPr>
        <w:ind w:left="-567" w:firstLine="567"/>
      </w:pPr>
      <w:r w:rsidRPr="00151F8E">
        <w:t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:rsidR="006D0598" w:rsidRPr="00151F8E" w:rsidRDefault="006D0598" w:rsidP="006D0598">
      <w:pPr>
        <w:ind w:left="-567" w:firstLine="567"/>
      </w:pPr>
      <w:r>
        <w:t>2.3</w:t>
      </w:r>
      <w:r w:rsidRPr="00151F8E">
        <w:t xml:space="preserve">.Эксплуатация и содержание в надлежащем санитарно-техническом состоянии водоразборных колонок </w:t>
      </w:r>
      <w:proofErr w:type="gramStart"/>
      <w:r w:rsidRPr="00A30DE5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proofErr w:type="gramEnd"/>
      <w:r w:rsidRPr="00151F8E">
        <w:t>колодцев</w:t>
      </w:r>
      <w:r>
        <w:t xml:space="preserve"> </w:t>
      </w:r>
      <w:r w:rsidRPr="00A30DE5">
        <w:rPr>
          <w:sz w:val="22"/>
          <w:szCs w:val="22"/>
        </w:rPr>
        <w:t>),</w:t>
      </w:r>
      <w:r w:rsidRPr="00151F8E">
        <w:t xml:space="preserve"> в том числе их очистка от мусора, льда и снега</w:t>
      </w:r>
      <w:r w:rsidRPr="00A30DE5">
        <w:rPr>
          <w:sz w:val="22"/>
          <w:szCs w:val="22"/>
        </w:rPr>
        <w:t>,</w:t>
      </w:r>
      <w:r w:rsidRPr="00151F8E">
        <w:t xml:space="preserve"> а также обеспечение безопасных подходов к ним возлагаются на организации, эксплуатирующие данные объекты.</w:t>
      </w:r>
    </w:p>
    <w:p w:rsidR="006D0598" w:rsidRPr="00151F8E" w:rsidRDefault="006D0598" w:rsidP="006D0598">
      <w:pPr>
        <w:ind w:left="-567" w:firstLine="567"/>
        <w:jc w:val="left"/>
      </w:pPr>
      <w:r>
        <w:t>2.4</w:t>
      </w:r>
      <w:r w:rsidRPr="00151F8E">
        <w:t>. Организации</w:t>
      </w:r>
      <w:proofErr w:type="gramStart"/>
      <w:r>
        <w:t xml:space="preserve"> </w:t>
      </w:r>
      <w:r w:rsidRPr="00A30DE5">
        <w:rPr>
          <w:sz w:val="22"/>
          <w:szCs w:val="22"/>
        </w:rPr>
        <w:t>,</w:t>
      </w:r>
      <w:proofErr w:type="gramEnd"/>
      <w:r w:rsidRPr="00151F8E">
        <w:t xml:space="preserve"> выполняющие</w:t>
      </w:r>
      <w:r>
        <w:t xml:space="preserve"> </w:t>
      </w:r>
      <w:r w:rsidRPr="00151F8E">
        <w:t xml:space="preserve"> работы </w:t>
      </w:r>
      <w:r>
        <w:t xml:space="preserve"> </w:t>
      </w:r>
      <w:r w:rsidRPr="00151F8E">
        <w:t>по</w:t>
      </w:r>
      <w:r>
        <w:t xml:space="preserve"> </w:t>
      </w:r>
      <w:r w:rsidRPr="00151F8E">
        <w:t xml:space="preserve"> озеленению </w:t>
      </w:r>
      <w:r>
        <w:t xml:space="preserve"> </w:t>
      </w:r>
      <w:r w:rsidRPr="00151F8E">
        <w:t>территории поселения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осуществляют содержание и уборку скверов и прилегающих к ним проездов и газонов по договору с администрацией муниципального образования за счет средств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предусмотренных в бюджете муниципального образования на соответствующий финансовый год на эти цели.</w:t>
      </w:r>
    </w:p>
    <w:p w:rsidR="006D0598" w:rsidRPr="00151F8E" w:rsidRDefault="006D0598" w:rsidP="006D0598">
      <w:pPr>
        <w:ind w:left="-567" w:firstLine="567"/>
        <w:jc w:val="left"/>
      </w:pPr>
      <w:r>
        <w:t>2.5</w:t>
      </w:r>
      <w:r w:rsidRPr="00151F8E">
        <w:t>. Содержание и уборка садов</w:t>
      </w:r>
      <w:proofErr w:type="gramStart"/>
      <w:r>
        <w:t xml:space="preserve"> </w:t>
      </w:r>
      <w:r w:rsidRPr="00A30DE5">
        <w:rPr>
          <w:sz w:val="22"/>
          <w:szCs w:val="22"/>
        </w:rPr>
        <w:t>,</w:t>
      </w:r>
      <w:proofErr w:type="gramEnd"/>
      <w:r w:rsidRPr="00151F8E">
        <w:t xml:space="preserve"> скверов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зеленых насаждений</w:t>
      </w:r>
      <w:r>
        <w:t xml:space="preserve"> </w:t>
      </w:r>
      <w:r w:rsidRPr="00A30DE5">
        <w:rPr>
          <w:sz w:val="22"/>
          <w:szCs w:val="22"/>
        </w:rPr>
        <w:t xml:space="preserve">, </w:t>
      </w:r>
      <w:r w:rsidRPr="00151F8E">
        <w:t>находящихся в собственности организаций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домовладельцев и </w:t>
      </w:r>
      <w:r>
        <w:t xml:space="preserve"> </w:t>
      </w:r>
      <w:r w:rsidRPr="00151F8E">
        <w:t>на</w:t>
      </w:r>
      <w:r>
        <w:t xml:space="preserve"> </w:t>
      </w:r>
      <w:r w:rsidRPr="00151F8E">
        <w:t xml:space="preserve"> прилегающих территориях производятся силами и средствами этих организаций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домовладельцев самостоятельно или по договорам со специализированными организациями под контролем администрации муниципального образования</w:t>
      </w:r>
      <w:r w:rsidRPr="00A30DE5">
        <w:rPr>
          <w:sz w:val="22"/>
          <w:szCs w:val="22"/>
        </w:rPr>
        <w:t>.</w:t>
      </w:r>
    </w:p>
    <w:p w:rsidR="006D0598" w:rsidRPr="00151F8E" w:rsidRDefault="006D0598" w:rsidP="006D0598">
      <w:pPr>
        <w:ind w:left="-567" w:firstLine="567"/>
        <w:jc w:val="left"/>
      </w:pPr>
      <w:r>
        <w:t>2.6</w:t>
      </w:r>
      <w:r w:rsidRPr="00151F8E">
        <w:t>. Уборка мостов</w:t>
      </w:r>
      <w:proofErr w:type="gramStart"/>
      <w:r>
        <w:t xml:space="preserve"> </w:t>
      </w:r>
      <w:r w:rsidRPr="00A30DE5">
        <w:rPr>
          <w:sz w:val="22"/>
          <w:szCs w:val="22"/>
        </w:rPr>
        <w:t>,</w:t>
      </w:r>
      <w:proofErr w:type="gramEnd"/>
      <w:r w:rsidRPr="00151F8E">
        <w:t xml:space="preserve"> прилегающих к ним территорий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производятся организациями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обслуживающими данные объекты.</w:t>
      </w:r>
    </w:p>
    <w:p w:rsidR="006D0598" w:rsidRPr="00151F8E" w:rsidRDefault="006D0598" w:rsidP="006D0598">
      <w:pPr>
        <w:ind w:left="-567" w:firstLine="567"/>
      </w:pPr>
      <w:r>
        <w:t>2.7</w:t>
      </w:r>
      <w:r w:rsidRPr="00151F8E">
        <w:t>. Жилые здания</w:t>
      </w:r>
      <w:proofErr w:type="gramStart"/>
      <w:r>
        <w:t xml:space="preserve"> </w:t>
      </w:r>
      <w:r w:rsidRPr="00A30DE5">
        <w:rPr>
          <w:sz w:val="22"/>
          <w:szCs w:val="22"/>
        </w:rPr>
        <w:t>,</w:t>
      </w:r>
      <w:proofErr w:type="gramEnd"/>
      <w:r w:rsidRPr="00151F8E">
        <w:t xml:space="preserve"> не имеющие канализации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должны иметь утепленные выгребные ямы для совместного сбора туалетных и помойных нечистот с непроницаемым дном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стенками и крышками с решетками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с ячейками не более 5x5 см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препятствующими попаданию крупных предметов в яму.</w:t>
      </w:r>
    </w:p>
    <w:p w:rsidR="006D0598" w:rsidRPr="00151F8E" w:rsidRDefault="006D0598" w:rsidP="006D0598">
      <w:pPr>
        <w:ind w:left="-567" w:firstLine="567"/>
      </w:pPr>
      <w:r w:rsidRPr="00151F8E">
        <w:t>Запрещаются устройство наливных помоек</w:t>
      </w:r>
      <w:proofErr w:type="gramStart"/>
      <w:r>
        <w:t xml:space="preserve"> </w:t>
      </w:r>
      <w:r w:rsidRPr="00A30DE5">
        <w:rPr>
          <w:sz w:val="22"/>
          <w:szCs w:val="22"/>
        </w:rPr>
        <w:t>,</w:t>
      </w:r>
      <w:proofErr w:type="gramEnd"/>
      <w:r w:rsidRPr="00151F8E">
        <w:t xml:space="preserve"> разлив помоев и нечистот за территорией домов и улиц</w:t>
      </w:r>
      <w:r>
        <w:t xml:space="preserve"> </w:t>
      </w:r>
      <w:r w:rsidRPr="00A30DE5">
        <w:rPr>
          <w:sz w:val="22"/>
          <w:szCs w:val="22"/>
        </w:rPr>
        <w:t>,</w:t>
      </w:r>
      <w:r w:rsidRPr="00151F8E">
        <w:t xml:space="preserve"> вынос мусора на уличные проезды.</w:t>
      </w:r>
    </w:p>
    <w:p w:rsidR="006D0598" w:rsidRPr="00151F8E" w:rsidRDefault="006D0598" w:rsidP="006D0598">
      <w:pPr>
        <w:ind w:left="-567" w:firstLine="567"/>
      </w:pPr>
      <w:r>
        <w:lastRenderedPageBreak/>
        <w:t>2.8</w:t>
      </w:r>
      <w:r w:rsidRPr="00151F8E">
        <w:t xml:space="preserve">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6D0598" w:rsidRPr="00151F8E" w:rsidRDefault="006D0598" w:rsidP="006D0598">
      <w:pPr>
        <w:ind w:left="-567" w:firstLine="567"/>
        <w:jc w:val="left"/>
      </w:pPr>
      <w:r>
        <w:t>2.9</w:t>
      </w:r>
      <w:r w:rsidRPr="00151F8E">
        <w:t>. Очистка и уборка водосточных канав</w:t>
      </w:r>
      <w:proofErr w:type="gramStart"/>
      <w:r>
        <w:t xml:space="preserve"> </w:t>
      </w:r>
      <w:r w:rsidRPr="000A52D3">
        <w:rPr>
          <w:sz w:val="22"/>
          <w:szCs w:val="22"/>
        </w:rPr>
        <w:t>,</w:t>
      </w:r>
      <w:proofErr w:type="gramEnd"/>
      <w:r w:rsidRPr="00151F8E">
        <w:t xml:space="preserve"> лотков</w:t>
      </w:r>
      <w:r>
        <w:t xml:space="preserve"> </w:t>
      </w:r>
      <w:r w:rsidRPr="000A52D3">
        <w:rPr>
          <w:sz w:val="22"/>
          <w:szCs w:val="22"/>
        </w:rPr>
        <w:t>,</w:t>
      </w:r>
      <w:r w:rsidRPr="00151F8E">
        <w:t xml:space="preserve"> труб</w:t>
      </w:r>
      <w:r>
        <w:t xml:space="preserve"> </w:t>
      </w:r>
      <w:r w:rsidRPr="000A52D3">
        <w:rPr>
          <w:sz w:val="22"/>
          <w:szCs w:val="22"/>
        </w:rPr>
        <w:t>,</w:t>
      </w:r>
      <w:r w:rsidRPr="00151F8E">
        <w:t xml:space="preserve"> дренажей</w:t>
      </w:r>
      <w:r>
        <w:t xml:space="preserve"> </w:t>
      </w:r>
      <w:r w:rsidRPr="000A52D3">
        <w:rPr>
          <w:sz w:val="22"/>
          <w:szCs w:val="22"/>
        </w:rPr>
        <w:t>,</w:t>
      </w:r>
      <w:r w:rsidRPr="00151F8E">
        <w:t xml:space="preserve"> предназначенных для отвода поверхностных и грунтовых вод из дворов</w:t>
      </w:r>
      <w:r>
        <w:t xml:space="preserve"> </w:t>
      </w:r>
      <w:r w:rsidRPr="000A52D3">
        <w:rPr>
          <w:sz w:val="22"/>
          <w:szCs w:val="22"/>
        </w:rPr>
        <w:t>,</w:t>
      </w:r>
      <w:r w:rsidRPr="00151F8E">
        <w:t xml:space="preserve"> производятся лицами</w:t>
      </w:r>
      <w:r>
        <w:t xml:space="preserve"> </w:t>
      </w:r>
      <w:r w:rsidRPr="000A52D3">
        <w:rPr>
          <w:sz w:val="22"/>
          <w:szCs w:val="22"/>
        </w:rPr>
        <w:t>,</w:t>
      </w:r>
      <w:r w:rsidRPr="00151F8E">
        <w:t xml:space="preserve"> указанными в пункте 2.1. Правил.</w:t>
      </w:r>
    </w:p>
    <w:p w:rsidR="006D0598" w:rsidRDefault="006D0598" w:rsidP="006D0598">
      <w:pPr>
        <w:ind w:left="-567" w:firstLine="567"/>
      </w:pPr>
      <w:r>
        <w:t>2.10</w:t>
      </w:r>
      <w:r w:rsidRPr="00151F8E">
        <w:t>. Слив вод на газоны, проезжую часть дороги не допускается.</w:t>
      </w:r>
      <w:r w:rsidRPr="00374780">
        <w:t xml:space="preserve"> </w:t>
      </w:r>
    </w:p>
    <w:p w:rsidR="006D0598" w:rsidRPr="00151F8E" w:rsidRDefault="006D0598" w:rsidP="006D0598">
      <w:pPr>
        <w:ind w:left="-567" w:firstLine="567"/>
      </w:pPr>
      <w:r>
        <w:t>2.11.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с температурой выше 14 градусов – ежедневно.</w:t>
      </w:r>
    </w:p>
    <w:p w:rsidR="006D0598" w:rsidRPr="00151F8E" w:rsidRDefault="006D0598" w:rsidP="006D0598">
      <w:pPr>
        <w:ind w:left="-567" w:firstLine="567"/>
      </w:pPr>
      <w:r>
        <w:t>2.12</w:t>
      </w:r>
      <w:r w:rsidRPr="00151F8E">
        <w:t>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6D0598" w:rsidRPr="00151F8E" w:rsidRDefault="006D0598" w:rsidP="006D0598">
      <w:pPr>
        <w:ind w:left="-567" w:firstLine="567"/>
      </w:pPr>
      <w:r>
        <w:t>2.13</w:t>
      </w:r>
      <w:r w:rsidRPr="00151F8E">
        <w:t>. Уборка и очистка территорий, отведенных для размещения и эксплуатации линий электропередач, телекоммуникационных сетей, осуществляются организациями, эксплуатирующими указанные сети и линии электропередач.</w:t>
      </w:r>
    </w:p>
    <w:p w:rsidR="006D0598" w:rsidRPr="00151F8E" w:rsidRDefault="006D0598" w:rsidP="006D0598">
      <w:pPr>
        <w:ind w:left="-567" w:firstLine="567"/>
      </w:pPr>
      <w:r>
        <w:t>2.14</w:t>
      </w:r>
      <w:r w:rsidRPr="00151F8E">
        <w:t>. Складирование нечистот на проезжую часть улиц и газоны запрещается.</w:t>
      </w:r>
    </w:p>
    <w:p w:rsidR="006D0598" w:rsidRPr="00151F8E" w:rsidRDefault="006D0598" w:rsidP="006D0598">
      <w:pPr>
        <w:ind w:left="-567" w:firstLine="567"/>
      </w:pPr>
      <w:r>
        <w:t>2.15</w:t>
      </w:r>
      <w:r w:rsidRPr="00151F8E"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6D0598" w:rsidRPr="00151F8E" w:rsidRDefault="006D0598" w:rsidP="006D0598">
      <w:pPr>
        <w:ind w:left="-567" w:firstLine="567"/>
      </w:pPr>
      <w:r w:rsidRPr="00151F8E">
        <w:t>3. Особенности уборки территории поселения в весенне-летний период</w:t>
      </w:r>
    </w:p>
    <w:p w:rsidR="006D0598" w:rsidRPr="00151F8E" w:rsidRDefault="006D0598" w:rsidP="006D0598">
      <w:pPr>
        <w:ind w:left="-567" w:firstLine="567"/>
      </w:pPr>
      <w:r w:rsidRPr="00151F8E">
        <w:t>3.1. Весенне-летняя уборка производится с 15 апреля по 15 октября и предусматривает систематическое скашивание травы газонов.</w:t>
      </w:r>
    </w:p>
    <w:p w:rsidR="006D0598" w:rsidRPr="00151F8E" w:rsidRDefault="006D0598" w:rsidP="006D0598">
      <w:pPr>
        <w:ind w:left="-567" w:firstLine="567"/>
      </w:pPr>
      <w:r w:rsidRPr="00151F8E">
        <w:t xml:space="preserve">В зависимости от климатических условий постановлением главы </w:t>
      </w:r>
      <w:r>
        <w:t>муниципального образования</w:t>
      </w:r>
      <w:r w:rsidRPr="0023242F">
        <w:t xml:space="preserve"> </w:t>
      </w:r>
      <w:r>
        <w:t>Нижнегусихинский</w:t>
      </w:r>
      <w:r w:rsidRPr="00151F8E">
        <w:t xml:space="preserve"> сельсовет период весенне-летней уборки может быть изменен.</w:t>
      </w:r>
    </w:p>
    <w:p w:rsidR="006D0598" w:rsidRPr="00151F8E" w:rsidRDefault="006D0598" w:rsidP="006D0598">
      <w:pPr>
        <w:ind w:left="-567" w:firstLine="567"/>
      </w:pPr>
      <w:r w:rsidRPr="00151F8E">
        <w:t>4. Особенности уборки территории поселения в осенне-зимний период</w:t>
      </w:r>
    </w:p>
    <w:p w:rsidR="006D0598" w:rsidRPr="00151F8E" w:rsidRDefault="006D0598" w:rsidP="006D0598">
      <w:pPr>
        <w:ind w:left="-567" w:firstLine="567"/>
      </w:pPr>
      <w:r w:rsidRPr="00151F8E">
        <w:t>4.1. Уборка территории поселения в осенне-зимний период проводится с 15 октября по 15 апреля и предусматривает уборку и вывоз мусора, уборку снега и льда.</w:t>
      </w:r>
    </w:p>
    <w:p w:rsidR="006D0598" w:rsidRPr="00151F8E" w:rsidRDefault="006D0598" w:rsidP="006D0598">
      <w:pPr>
        <w:ind w:left="-567" w:firstLine="567"/>
      </w:pPr>
      <w:r w:rsidRPr="00151F8E">
        <w:t xml:space="preserve">В зависимости от климатических условий постановлением главы </w:t>
      </w:r>
      <w:r>
        <w:t>муниципального образования Нижнегусихинский</w:t>
      </w:r>
      <w:r w:rsidRPr="00151F8E">
        <w:t xml:space="preserve"> сельсовет период осенне-зимней уборки может быть изменен.</w:t>
      </w:r>
    </w:p>
    <w:p w:rsidR="006D0598" w:rsidRPr="00151F8E" w:rsidRDefault="006D0598" w:rsidP="006D0598">
      <w:pPr>
        <w:ind w:left="-567" w:firstLine="567"/>
      </w:pPr>
      <w:r w:rsidRPr="00151F8E">
        <w:t>4.2. Укладка свежевыпавшего снега в валы и кучи разрешается на всех улицах</w:t>
      </w:r>
      <w:r w:rsidRPr="000A52D3">
        <w:rPr>
          <w:sz w:val="22"/>
          <w:szCs w:val="22"/>
        </w:rPr>
        <w:t xml:space="preserve">, </w:t>
      </w:r>
      <w:r w:rsidRPr="00151F8E">
        <w:t xml:space="preserve">скверах </w:t>
      </w:r>
      <w:proofErr w:type="gramStart"/>
      <w:r w:rsidRPr="000A52D3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proofErr w:type="gramEnd"/>
      <w:r w:rsidRPr="00151F8E">
        <w:t>при необходимости</w:t>
      </w:r>
      <w:r>
        <w:t xml:space="preserve"> </w:t>
      </w:r>
      <w:r w:rsidRPr="000A52D3">
        <w:rPr>
          <w:sz w:val="22"/>
          <w:szCs w:val="22"/>
        </w:rPr>
        <w:t>).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4.3. В зависимости от ширины улицы и характера движения на ней валы могут укладываться либо по обеим сторонам проезжей части</w:t>
      </w:r>
      <w:proofErr w:type="gramStart"/>
      <w:r>
        <w:t xml:space="preserve"> </w:t>
      </w:r>
      <w:r w:rsidRPr="000A52D3">
        <w:rPr>
          <w:sz w:val="22"/>
          <w:szCs w:val="22"/>
        </w:rPr>
        <w:t>,</w:t>
      </w:r>
      <w:proofErr w:type="gramEnd"/>
      <w:r w:rsidRPr="00151F8E">
        <w:t xml:space="preserve"> либо с одной стороны проезжей части с оставлением необходимых проходов и проездов.</w:t>
      </w:r>
    </w:p>
    <w:p w:rsidR="006D0598" w:rsidRPr="00151F8E" w:rsidRDefault="006D0598" w:rsidP="006D0598">
      <w:pPr>
        <w:ind w:left="-567" w:firstLine="567"/>
      </w:pPr>
      <w:r w:rsidRPr="00151F8E">
        <w:t>4.4. Очистка от снега крыш и удаление сосулек возлагаются на владельцев зданий и сооружений и должны производиться с обеспечением мер безопасности; назначение дежурных, оснащение страховочным оборудованием лиц, работающих на высоте.</w:t>
      </w:r>
    </w:p>
    <w:p w:rsidR="006D0598" w:rsidRPr="00151F8E" w:rsidRDefault="006D0598" w:rsidP="006D0598">
      <w:pPr>
        <w:ind w:left="-567" w:firstLine="567"/>
      </w:pPr>
      <w:r w:rsidRPr="00151F8E">
        <w:t>Снег, сброшенный с крыш, должен немедленно убираться владельцами строений.</w:t>
      </w:r>
    </w:p>
    <w:p w:rsidR="006D0598" w:rsidRPr="00151F8E" w:rsidRDefault="006D0598" w:rsidP="006D0598">
      <w:pPr>
        <w:ind w:left="-567" w:firstLine="567"/>
      </w:pPr>
      <w:r w:rsidRPr="00151F8E"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6D0598" w:rsidRPr="00151F8E" w:rsidRDefault="006D0598" w:rsidP="006D0598">
      <w:pPr>
        <w:ind w:left="-567" w:firstLine="567"/>
      </w:pPr>
      <w:r w:rsidRPr="00151F8E">
        <w:t xml:space="preserve">4.5. Уборка снега и льда (при необходимости) с улиц, мостов, скверов начинаются с начала снегопада и производятся, в первую очередь, с магистральных </w:t>
      </w:r>
      <w:r w:rsidRPr="000A52D3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151F8E">
        <w:t>главных</w:t>
      </w:r>
      <w:r>
        <w:t xml:space="preserve"> </w:t>
      </w:r>
      <w:r w:rsidRPr="000A52D3">
        <w:rPr>
          <w:sz w:val="22"/>
          <w:szCs w:val="22"/>
        </w:rPr>
        <w:t>)</w:t>
      </w:r>
      <w:r w:rsidRPr="00151F8E">
        <w:t xml:space="preserve"> улиц</w:t>
      </w:r>
      <w:proofErr w:type="gramStart"/>
      <w:r>
        <w:t xml:space="preserve"> </w:t>
      </w:r>
      <w:r w:rsidRPr="000A52D3">
        <w:rPr>
          <w:sz w:val="22"/>
          <w:szCs w:val="22"/>
        </w:rPr>
        <w:t>,</w:t>
      </w:r>
      <w:proofErr w:type="gramEnd"/>
      <w:r w:rsidRPr="00151F8E">
        <w:t xml:space="preserve"> мостов для обеспечения бесперебойного движения </w:t>
      </w:r>
      <w:r>
        <w:t>транспорта во избежание наката.</w:t>
      </w:r>
    </w:p>
    <w:p w:rsidR="006D0598" w:rsidRPr="00151F8E" w:rsidRDefault="006D0598" w:rsidP="006D0598">
      <w:pPr>
        <w:ind w:left="-567" w:firstLine="567"/>
      </w:pPr>
      <w:r w:rsidRPr="00151F8E">
        <w:t>5. Порядок содержания элементов внешнего благоустройства</w:t>
      </w:r>
    </w:p>
    <w:p w:rsidR="006D0598" w:rsidRPr="00151F8E" w:rsidRDefault="006D0598" w:rsidP="006D0598">
      <w:pPr>
        <w:ind w:left="-567" w:firstLine="567"/>
      </w:pPr>
      <w:r w:rsidRPr="00151F8E">
        <w:t>5.1. Общие требования к содержанию элементов внешнего благоустройства.</w:t>
      </w:r>
    </w:p>
    <w:p w:rsidR="006D0598" w:rsidRPr="00151F8E" w:rsidRDefault="006D0598" w:rsidP="006D0598">
      <w:pPr>
        <w:ind w:left="-567" w:firstLine="567"/>
      </w:pPr>
      <w:r w:rsidRPr="00151F8E">
        <w:t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6D0598" w:rsidRPr="00151F8E" w:rsidRDefault="006D0598" w:rsidP="006D0598">
      <w:pPr>
        <w:ind w:left="-567" w:firstLine="567"/>
      </w:pPr>
      <w:r w:rsidRPr="00151F8E"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:rsidR="006D0598" w:rsidRPr="00151F8E" w:rsidRDefault="006D0598" w:rsidP="006D0598">
      <w:pPr>
        <w:ind w:left="-567" w:firstLine="567"/>
      </w:pPr>
      <w:r w:rsidRPr="00151F8E">
        <w:t xml:space="preserve">Организацию содержания иных элементов внешнего благоустройства осуществляет администрация </w:t>
      </w:r>
      <w:r>
        <w:t>муниципального образования Нижнегусихин</w:t>
      </w:r>
      <w:r w:rsidRPr="00151F8E">
        <w:t>ский сельсовет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6D0598" w:rsidRPr="00151F8E" w:rsidRDefault="006D0598" w:rsidP="006D0598">
      <w:pPr>
        <w:ind w:left="-567" w:firstLine="567"/>
      </w:pPr>
      <w:r w:rsidRPr="00151F8E">
        <w:t>5.1.2. Строительство и установка оград, заборов, газонных ограждений, киосков, палаток, павильонов, ларьков, стендов для объявлений и других устройств допускаются в порядке, установленном действующим законодательством.</w:t>
      </w:r>
    </w:p>
    <w:p w:rsidR="006D0598" w:rsidRPr="00151F8E" w:rsidRDefault="006D0598" w:rsidP="006D0598">
      <w:pPr>
        <w:ind w:left="-567" w:firstLine="567"/>
      </w:pPr>
      <w:r w:rsidRPr="00151F8E">
        <w:t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Проезды, как правило, должны выходить на второстепенные улицы и оборудоваться шлагбаумами или воротами.</w:t>
      </w:r>
    </w:p>
    <w:p w:rsidR="006D0598" w:rsidRDefault="006D0598" w:rsidP="006D0598">
      <w:pPr>
        <w:ind w:left="-567" w:firstLine="567"/>
      </w:pPr>
      <w:r w:rsidRPr="00151F8E"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:rsidR="006D0598" w:rsidRDefault="006D0598" w:rsidP="006D0598">
      <w:pPr>
        <w:ind w:left="-567" w:firstLine="567"/>
        <w:rPr>
          <w:b/>
          <w:bCs/>
        </w:rPr>
      </w:pPr>
      <w:r w:rsidRPr="00E85B9E">
        <w:rPr>
          <w:b/>
          <w:bCs/>
        </w:rPr>
        <w:t xml:space="preserve">Максимальная высота ограждений земельных участков вдоль улиц и проездов 1,5 м, характер ограждения – от глухого </w:t>
      </w:r>
      <w:proofErr w:type="gramStart"/>
      <w:r w:rsidRPr="00E85B9E">
        <w:rPr>
          <w:b/>
          <w:bCs/>
        </w:rPr>
        <w:t>до</w:t>
      </w:r>
      <w:proofErr w:type="gramEnd"/>
      <w:r w:rsidRPr="00E85B9E">
        <w:rPr>
          <w:b/>
          <w:bCs/>
        </w:rPr>
        <w:t xml:space="preserve"> продуваемого</w:t>
      </w:r>
    </w:p>
    <w:p w:rsidR="006D0598" w:rsidRPr="00CB1B61" w:rsidRDefault="006D0598" w:rsidP="006D0598">
      <w:pPr>
        <w:ind w:left="-567" w:firstLine="567"/>
        <w:rPr>
          <w:b/>
          <w:bCs/>
        </w:rPr>
      </w:pPr>
      <w:r>
        <w:rPr>
          <w:b/>
          <w:bCs/>
        </w:rPr>
        <w:t xml:space="preserve"> (</w:t>
      </w:r>
      <w:r w:rsidRPr="00E85B9E">
        <w:rPr>
          <w:b/>
          <w:bCs/>
        </w:rPr>
        <w:t xml:space="preserve">сетчатого или решетчатого). Максимальная высота ограждений земельных участков по границе с соседними участками – до 2 м, характер ограждения – продуваемый </w:t>
      </w:r>
      <w:r>
        <w:rPr>
          <w:b/>
          <w:bCs/>
        </w:rPr>
        <w:t>(</w:t>
      </w:r>
      <w:r w:rsidRPr="00E85B9E">
        <w:rPr>
          <w:b/>
          <w:bCs/>
        </w:rPr>
        <w:t>сетчатый или решетчатый) со светопроницаемостью не менее 50%, за исключением случаев содержания домашних животных.</w:t>
      </w:r>
    </w:p>
    <w:p w:rsidR="006D0598" w:rsidRPr="00151F8E" w:rsidRDefault="006D0598" w:rsidP="006D0598">
      <w:pPr>
        <w:ind w:left="-567" w:firstLine="567"/>
      </w:pPr>
      <w:r w:rsidRPr="00151F8E">
        <w:t>5.2. Вывески, реклама и витрины.</w:t>
      </w:r>
    </w:p>
    <w:p w:rsidR="006D0598" w:rsidRPr="00151F8E" w:rsidRDefault="006D0598" w:rsidP="006D0598">
      <w:pPr>
        <w:ind w:left="-567" w:firstLine="567"/>
      </w:pPr>
      <w:r w:rsidRPr="00151F8E">
        <w:t>5.2.1.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D0598" w:rsidRPr="00151F8E" w:rsidRDefault="006D0598" w:rsidP="006D0598">
      <w:pPr>
        <w:ind w:left="-567" w:firstLine="567"/>
      </w:pPr>
      <w:r w:rsidRPr="00151F8E">
        <w:t>5.2.2.Очистку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6D0598" w:rsidRPr="00151F8E" w:rsidRDefault="006D0598" w:rsidP="006D0598">
      <w:pPr>
        <w:ind w:left="-567" w:firstLine="567"/>
      </w:pPr>
      <w:r w:rsidRPr="00151F8E">
        <w:t>5.2.3. Размещение и эксплуатация средств наружной рекламы осуществляются в порядке, установленном законодательством.</w:t>
      </w:r>
    </w:p>
    <w:p w:rsidR="006D0598" w:rsidRPr="00151F8E" w:rsidRDefault="006D0598" w:rsidP="006D0598">
      <w:pPr>
        <w:ind w:left="-567" w:firstLine="567"/>
      </w:pPr>
      <w:r w:rsidRPr="00151F8E">
        <w:t>5.3. Строительство, установка и содержание малых архитектурных форм.</w:t>
      </w:r>
    </w:p>
    <w:p w:rsidR="006D0598" w:rsidRPr="00151F8E" w:rsidRDefault="006D0598" w:rsidP="006D0598">
      <w:pPr>
        <w:ind w:left="-567" w:firstLine="567"/>
      </w:pPr>
      <w:r w:rsidRPr="00151F8E">
        <w:t>5.3.1. Физические или юридические лица обязаны содержать малые архитектурные формы, производить их ремонт и окраску, согласовывая колеры с администрацией муниципально</w:t>
      </w:r>
      <w:r>
        <w:t>го образования Нижнегусихин</w:t>
      </w:r>
      <w:r w:rsidRPr="00151F8E">
        <w:t>ский сельсовет и главным архитектором района.</w:t>
      </w:r>
    </w:p>
    <w:p w:rsidR="006D0598" w:rsidRPr="00151F8E" w:rsidRDefault="006D0598" w:rsidP="006D0598">
      <w:pPr>
        <w:ind w:left="-567" w:firstLine="567"/>
      </w:pPr>
      <w:r w:rsidRPr="00151F8E">
        <w:t xml:space="preserve">5.3.2. </w:t>
      </w:r>
      <w:proofErr w:type="gramStart"/>
      <w:r w:rsidRPr="00151F8E">
        <w:t>Окраску киосков, павильонов, палаток, тележек, лотков, столиков, заборов, газонных ограждений, павильонов ожидания транспорта, телефонных кабин, спортивных сооружений, стендов для афиш и объявлений и иных стендов, указателей остановок транспорта, скамеек необходимо производить ежегодно.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</w:t>
      </w:r>
    </w:p>
    <w:p w:rsidR="006D0598" w:rsidRPr="00151F8E" w:rsidRDefault="006D0598" w:rsidP="006D0598">
      <w:pPr>
        <w:ind w:left="-567" w:firstLine="567"/>
      </w:pPr>
      <w:r w:rsidRPr="00151F8E">
        <w:t>5.4. Ремонт и содержание зданий и сооружений.</w:t>
      </w:r>
    </w:p>
    <w:p w:rsidR="006D0598" w:rsidRPr="00151F8E" w:rsidRDefault="006D0598" w:rsidP="006D0598">
      <w:pPr>
        <w:ind w:left="-567" w:firstLine="567"/>
      </w:pPr>
      <w:r w:rsidRPr="00151F8E"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5.4.2.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6D0598" w:rsidRPr="00151F8E" w:rsidRDefault="006D0598" w:rsidP="006D0598">
      <w:pPr>
        <w:ind w:left="-567" w:firstLine="567"/>
      </w:pPr>
      <w:r w:rsidRPr="00151F8E">
        <w:t xml:space="preserve">5.4.3. </w:t>
      </w:r>
      <w:proofErr w:type="gramStart"/>
      <w:r w:rsidRPr="00151F8E"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уличную сторону, производятся по согласованию с администрацией </w:t>
      </w:r>
      <w:r>
        <w:t>муниципального образования Нижнегусихинский</w:t>
      </w:r>
      <w:r w:rsidRPr="00151F8E">
        <w:t xml:space="preserve"> сельсовет   и главным архитектором района.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 xml:space="preserve"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администрацией  </w:t>
      </w:r>
      <w:r>
        <w:t>муниципального образования Нижнегусихинский</w:t>
      </w:r>
      <w:r w:rsidRPr="00151F8E">
        <w:t xml:space="preserve"> сельсовет  и главным архитектором района.</w:t>
      </w:r>
    </w:p>
    <w:p w:rsidR="006D0598" w:rsidRPr="00151F8E" w:rsidRDefault="006D0598" w:rsidP="006D0598">
      <w:pPr>
        <w:ind w:left="-567" w:firstLine="567"/>
      </w:pPr>
      <w:r w:rsidRPr="00151F8E">
        <w:t>5.4.4.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6D0598" w:rsidRPr="00151F8E" w:rsidRDefault="006D0598" w:rsidP="006D0598">
      <w:pPr>
        <w:ind w:left="-567" w:firstLine="567"/>
      </w:pPr>
      <w:r w:rsidRPr="00151F8E">
        <w:t xml:space="preserve">5.4.5. </w:t>
      </w:r>
      <w:proofErr w:type="gramStart"/>
      <w:r w:rsidRPr="00151F8E">
        <w:t>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на прилегающих территориях и включать его с наступлением темноты, а</w:t>
      </w:r>
      <w:r>
        <w:t xml:space="preserve"> также обеспечивать их наличие.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>6. Озеленение территории поселения</w:t>
      </w:r>
    </w:p>
    <w:p w:rsidR="006D0598" w:rsidRPr="00151F8E" w:rsidRDefault="006D0598" w:rsidP="006D0598">
      <w:pPr>
        <w:ind w:left="-567" w:firstLine="567"/>
      </w:pPr>
      <w:r w:rsidRPr="00151F8E">
        <w:t xml:space="preserve">6.1. Озеленение территории поселения, работы по содержанию и восстановлению скверов, зеленых зон, входящих в зону общего пользования осуществляется организацией по договорам с администрацией </w:t>
      </w:r>
      <w:r>
        <w:t>муниципального образования Нижнегусихинский</w:t>
      </w:r>
      <w:r w:rsidRPr="00151F8E">
        <w:t xml:space="preserve"> сельсовет  в пределах средств, предусмотренных в бюджете   </w:t>
      </w:r>
      <w:r>
        <w:t>муниципального образования Нижнегусихинский</w:t>
      </w:r>
      <w:r w:rsidRPr="00151F8E">
        <w:t xml:space="preserve"> сельсовет  на эти цели.</w:t>
      </w:r>
    </w:p>
    <w:p w:rsidR="006D0598" w:rsidRPr="00151F8E" w:rsidRDefault="006D0598" w:rsidP="006D0598">
      <w:pPr>
        <w:ind w:left="-567" w:firstLine="567"/>
      </w:pPr>
      <w:r w:rsidRPr="00151F8E"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6D0598" w:rsidRPr="00151F8E" w:rsidRDefault="006D0598" w:rsidP="006D0598">
      <w:pPr>
        <w:ind w:left="-567" w:firstLine="567"/>
      </w:pPr>
      <w:r w:rsidRPr="00151F8E">
        <w:t xml:space="preserve">6.3. Новые посадки деревьев и кустарников на территории улиц, скверов и кварталах застройки, цветочное оформление скверов,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 </w:t>
      </w:r>
      <w:r>
        <w:t>муниципального образования Нижнегусихинский</w:t>
      </w:r>
      <w:r w:rsidRPr="00151F8E">
        <w:t xml:space="preserve"> сельсовет   и главным архитектором района.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6.4. Лица, указанные в подпунктах 6.1 и 6.2 Правил, обязаны: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D0598" w:rsidRPr="00151F8E" w:rsidRDefault="006D0598" w:rsidP="006D0598">
      <w:pPr>
        <w:ind w:left="-567" w:firstLine="567"/>
      </w:pPr>
      <w:r w:rsidRPr="00151F8E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:rsidR="006D0598" w:rsidRPr="00151F8E" w:rsidRDefault="006D0598" w:rsidP="006D0598">
      <w:pPr>
        <w:ind w:left="-567" w:firstLine="567"/>
      </w:pPr>
      <w:r w:rsidRPr="00151F8E">
        <w:t xml:space="preserve">- доводить до сведения органа администрации  </w:t>
      </w:r>
      <w:r>
        <w:t>муниципального образования Нижнегусихинский</w:t>
      </w:r>
      <w:r w:rsidRPr="00151F8E">
        <w:t xml:space="preserve"> сельсовет  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6D0598" w:rsidRPr="00151F8E" w:rsidRDefault="006D0598" w:rsidP="006D0598">
      <w:pPr>
        <w:ind w:left="-567" w:firstLine="567"/>
      </w:pPr>
      <w:r w:rsidRPr="00151F8E">
        <w:t>- проводить своевременный ремонт ограждений зеленых насаждений.</w:t>
      </w:r>
    </w:p>
    <w:p w:rsidR="006D0598" w:rsidRPr="00151F8E" w:rsidRDefault="006D0598" w:rsidP="006D0598">
      <w:pPr>
        <w:ind w:left="-567" w:firstLine="567"/>
      </w:pPr>
      <w:r w:rsidRPr="00151F8E">
        <w:t>6.5. На площадях зеленых насаждений запрещается:</w:t>
      </w:r>
    </w:p>
    <w:p w:rsidR="006D0598" w:rsidRPr="00151F8E" w:rsidRDefault="006D0598" w:rsidP="006D0598">
      <w:pPr>
        <w:ind w:left="-567" w:firstLine="567"/>
      </w:pPr>
      <w:r w:rsidRPr="00151F8E">
        <w:t>- ходить и лежать на газонах и в молодых лесных посадках;</w:t>
      </w:r>
    </w:p>
    <w:p w:rsidR="006D0598" w:rsidRPr="00151F8E" w:rsidRDefault="006D0598" w:rsidP="006D0598">
      <w:pPr>
        <w:ind w:left="-567" w:firstLine="567"/>
      </w:pPr>
      <w:r w:rsidRPr="00151F8E">
        <w:t>- ломать деревья, кустарники, сучья и ветви, срывать листья и цветы, сбивать и собирать плоды;</w:t>
      </w:r>
    </w:p>
    <w:p w:rsidR="006D0598" w:rsidRPr="00151F8E" w:rsidRDefault="006D0598" w:rsidP="006D0598">
      <w:pPr>
        <w:ind w:left="-567" w:firstLine="567"/>
      </w:pPr>
      <w:r w:rsidRPr="00151F8E">
        <w:t>- разбивать палатки и разводить костры;</w:t>
      </w:r>
    </w:p>
    <w:p w:rsidR="006D0598" w:rsidRPr="00151F8E" w:rsidRDefault="006D0598" w:rsidP="006D0598">
      <w:pPr>
        <w:ind w:left="-567" w:firstLine="567"/>
      </w:pPr>
      <w:r w:rsidRPr="00151F8E">
        <w:t>- засорять газоны, цветники, дорожки и водоемы:</w:t>
      </w:r>
    </w:p>
    <w:p w:rsidR="006D0598" w:rsidRPr="00151F8E" w:rsidRDefault="006D0598" w:rsidP="006D0598">
      <w:pPr>
        <w:ind w:left="-567" w:firstLine="567"/>
      </w:pPr>
      <w:r w:rsidRPr="00151F8E">
        <w:t>- портить скамейки, ограды;</w:t>
      </w:r>
    </w:p>
    <w:p w:rsidR="006D0598" w:rsidRPr="00151F8E" w:rsidRDefault="006D0598" w:rsidP="006D0598">
      <w:pPr>
        <w:ind w:left="-567" w:firstLine="567"/>
      </w:pPr>
      <w:r w:rsidRPr="00151F8E"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D0598" w:rsidRPr="00151F8E" w:rsidRDefault="006D0598" w:rsidP="006D0598">
      <w:pPr>
        <w:ind w:left="-567" w:firstLine="567"/>
      </w:pPr>
      <w:r w:rsidRPr="00151F8E">
        <w:t>- ездить на тракторах и автомашинах;</w:t>
      </w:r>
    </w:p>
    <w:p w:rsidR="006D0598" w:rsidRPr="00151F8E" w:rsidRDefault="006D0598" w:rsidP="006D0598">
      <w:pPr>
        <w:ind w:left="-567" w:firstLine="567"/>
      </w:pPr>
      <w:r w:rsidRPr="00151F8E"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D0598" w:rsidRPr="00151F8E" w:rsidRDefault="006D0598" w:rsidP="006D0598">
      <w:pPr>
        <w:ind w:left="-567" w:firstLine="567"/>
      </w:pPr>
      <w:r w:rsidRPr="00151F8E">
        <w:t>- парковать автотранспортные средства на газонах;</w:t>
      </w:r>
    </w:p>
    <w:p w:rsidR="006D0598" w:rsidRPr="00151F8E" w:rsidRDefault="006D0598" w:rsidP="006D0598">
      <w:pPr>
        <w:ind w:left="-567" w:firstLine="567"/>
      </w:pPr>
      <w:r w:rsidRPr="00151F8E">
        <w:t>- пасти скот;</w:t>
      </w:r>
    </w:p>
    <w:p w:rsidR="006D0598" w:rsidRPr="00151F8E" w:rsidRDefault="006D0598" w:rsidP="006D0598">
      <w:pPr>
        <w:ind w:left="-567" w:firstLine="567"/>
      </w:pPr>
      <w:r w:rsidRPr="00151F8E"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D0598" w:rsidRPr="00151F8E" w:rsidRDefault="006D0598" w:rsidP="006D0598">
      <w:pPr>
        <w:ind w:left="-567" w:firstLine="567"/>
      </w:pPr>
      <w:r w:rsidRPr="00151F8E"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D0598" w:rsidRPr="00151F8E" w:rsidRDefault="006D0598" w:rsidP="006D0598">
      <w:pPr>
        <w:ind w:left="-567" w:firstLine="567"/>
      </w:pPr>
      <w:r w:rsidRPr="00151F8E"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D0598" w:rsidRPr="00151F8E" w:rsidRDefault="006D0598" w:rsidP="006D0598">
      <w:pPr>
        <w:ind w:left="-567" w:firstLine="567"/>
      </w:pPr>
      <w:r w:rsidRPr="00151F8E">
        <w:t>- устраивать свалки мусора на участки, имеющие зеленые насаждения, без принятия мер, обеспечивающих сохранность деревьев и кустарников;</w:t>
      </w:r>
    </w:p>
    <w:p w:rsidR="006D0598" w:rsidRPr="00151F8E" w:rsidRDefault="006D0598" w:rsidP="006D0598">
      <w:pPr>
        <w:ind w:left="-567" w:firstLine="567"/>
      </w:pPr>
      <w:r w:rsidRPr="00151F8E">
        <w:t>- добывать растительную землю, песок и производить другие раскопки;</w:t>
      </w:r>
    </w:p>
    <w:p w:rsidR="006D0598" w:rsidRPr="00151F8E" w:rsidRDefault="006D0598" w:rsidP="006D0598">
      <w:pPr>
        <w:ind w:left="-567" w:firstLine="567"/>
      </w:pPr>
      <w:r w:rsidRPr="00151F8E">
        <w:t>- выгуливать и отпускать с поводка собак в лесопарках, скверах и иных территориях зеленых насаждений;</w:t>
      </w:r>
    </w:p>
    <w:p w:rsidR="006D0598" w:rsidRPr="00151F8E" w:rsidRDefault="006D0598" w:rsidP="006D0598">
      <w:pPr>
        <w:ind w:left="-567" w:firstLine="567"/>
      </w:pPr>
      <w:r w:rsidRPr="00151F8E">
        <w:t>- сжигать листву и мусор на территориях общего пользования на территории   муниципального образова</w:t>
      </w:r>
      <w:r>
        <w:t>ния</w:t>
      </w:r>
      <w:r w:rsidRPr="0023242F">
        <w:t xml:space="preserve"> </w:t>
      </w:r>
      <w:r>
        <w:t>Нижнегусихинский</w:t>
      </w:r>
      <w:r w:rsidRPr="00151F8E">
        <w:t xml:space="preserve"> </w:t>
      </w:r>
      <w:r>
        <w:t>сельсовет</w:t>
      </w:r>
      <w:r w:rsidRPr="00151F8E">
        <w:t>.</w:t>
      </w:r>
    </w:p>
    <w:p w:rsidR="006D0598" w:rsidRPr="004305AB" w:rsidRDefault="006D0598" w:rsidP="006D0598">
      <w:pPr>
        <w:ind w:left="-567" w:firstLine="567"/>
        <w:rPr>
          <w:i/>
        </w:rPr>
      </w:pPr>
      <w:r>
        <w:rPr>
          <w:i/>
        </w:rPr>
        <w:t>6.6. Разреша</w:t>
      </w:r>
      <w:r w:rsidRPr="004305AB">
        <w:rPr>
          <w:i/>
        </w:rPr>
        <w:t>ется самовольная вырубка деревьев и кустарников</w:t>
      </w:r>
      <w:r>
        <w:rPr>
          <w:i/>
        </w:rPr>
        <w:t xml:space="preserve"> на земельных участках, находящихся в собственности</w:t>
      </w:r>
      <w:r w:rsidRPr="004305AB">
        <w:rPr>
          <w:i/>
        </w:rPr>
        <w:t>.</w:t>
      </w:r>
    </w:p>
    <w:p w:rsidR="006D0598" w:rsidRPr="00151F8E" w:rsidRDefault="006D0598" w:rsidP="006D0598">
      <w:pPr>
        <w:ind w:left="-567" w:firstLine="567"/>
      </w:pPr>
      <w:r w:rsidRPr="00151F8E">
        <w:t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  муни</w:t>
      </w:r>
      <w:r>
        <w:t>ципального образования Нижнегусихинский</w:t>
      </w:r>
      <w:r w:rsidRPr="00151F8E">
        <w:t xml:space="preserve"> сельсовет.</w:t>
      </w:r>
    </w:p>
    <w:p w:rsidR="006D0598" w:rsidRPr="00151F8E" w:rsidRDefault="006D0598" w:rsidP="006D0598">
      <w:pPr>
        <w:ind w:left="-567" w:firstLine="567"/>
      </w:pPr>
      <w:r w:rsidRPr="00151F8E">
        <w:t>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</w:t>
      </w:r>
    </w:p>
    <w:p w:rsidR="006D0598" w:rsidRPr="00151F8E" w:rsidRDefault="006D0598" w:rsidP="006D0598">
      <w:pPr>
        <w:ind w:left="-567" w:firstLine="567"/>
      </w:pPr>
      <w:r w:rsidRPr="00151F8E">
        <w:t>6.9. Выдача разрешения на снос деревьев и кустарников производится после оплаты восстановительной стоимости.</w:t>
      </w:r>
    </w:p>
    <w:p w:rsidR="006D0598" w:rsidRPr="00151F8E" w:rsidRDefault="006D0598" w:rsidP="006D0598">
      <w:pPr>
        <w:ind w:left="-567" w:firstLine="567"/>
      </w:pPr>
      <w:r w:rsidRPr="00151F8E">
        <w:t>Если указанные насаждения подлежат пересадке, она производится без уплаты восстановительной стоимости.</w:t>
      </w:r>
    </w:p>
    <w:p w:rsidR="006D0598" w:rsidRPr="00151F8E" w:rsidRDefault="006D0598" w:rsidP="006D0598">
      <w:pPr>
        <w:ind w:left="-567" w:firstLine="567"/>
      </w:pPr>
      <w:r w:rsidRPr="00151F8E">
        <w:t xml:space="preserve">Размер восстановительной стоимости зеленых насаждений и место посадок определяется администрацией   </w:t>
      </w:r>
      <w:r>
        <w:t>муниципального образования Нижнегусихин</w:t>
      </w:r>
      <w:r w:rsidRPr="00151F8E">
        <w:t>ский сельсовет.</w:t>
      </w:r>
    </w:p>
    <w:p w:rsidR="006D0598" w:rsidRPr="00151F8E" w:rsidRDefault="006D0598" w:rsidP="006D0598">
      <w:pPr>
        <w:ind w:left="-567" w:firstLine="567"/>
      </w:pPr>
      <w:r w:rsidRPr="00151F8E">
        <w:t xml:space="preserve">Восстановительная стоимость зеленых насаждений зачисляется в бюджет </w:t>
      </w:r>
      <w:r>
        <w:t>муниципального образования</w:t>
      </w:r>
      <w:r w:rsidRPr="00012464">
        <w:t xml:space="preserve"> </w:t>
      </w:r>
      <w:r>
        <w:t>Нижнегусихинский</w:t>
      </w:r>
      <w:r w:rsidRPr="00151F8E">
        <w:t xml:space="preserve"> сельсовет.</w:t>
      </w:r>
    </w:p>
    <w:p w:rsidR="006D0598" w:rsidRPr="00151F8E" w:rsidRDefault="006D0598" w:rsidP="006D0598">
      <w:pPr>
        <w:ind w:left="-567" w:firstLine="567"/>
      </w:pPr>
      <w:r w:rsidRPr="00151F8E">
        <w:t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6D0598" w:rsidRPr="00151F8E" w:rsidRDefault="006D0598" w:rsidP="006D0598">
      <w:pPr>
        <w:ind w:left="-567" w:firstLine="567"/>
      </w:pPr>
      <w:r w:rsidRPr="00151F8E"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 </w:t>
      </w:r>
      <w:r>
        <w:t>муниципального образования Нижнегусихинский</w:t>
      </w:r>
      <w:r w:rsidRPr="00151F8E">
        <w:t xml:space="preserve"> сельсовет  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 xml:space="preserve">6.12. При обнаружении признаков повреждения деревьев лица, ответственные за сохранность зеленых насаждений, должны немедленно поставить в известность администрацию  </w:t>
      </w:r>
      <w:r>
        <w:t>муниципального образования Нижнегусихин</w:t>
      </w:r>
      <w:r w:rsidRPr="00151F8E">
        <w:t>ский сельсовет    для принятия необходимых мер.</w:t>
      </w:r>
    </w:p>
    <w:p w:rsidR="006D0598" w:rsidRPr="00151F8E" w:rsidRDefault="006D0598" w:rsidP="006D0598">
      <w:pPr>
        <w:ind w:left="-567" w:firstLine="567"/>
      </w:pPr>
      <w:r w:rsidRPr="00151F8E">
        <w:t xml:space="preserve">6.13. Разрешение на вырубку сухостоя выдается администрацией   </w:t>
      </w:r>
      <w:r>
        <w:t>муниципального образования</w:t>
      </w:r>
      <w:r w:rsidRPr="00012464">
        <w:t xml:space="preserve"> </w:t>
      </w:r>
      <w:r>
        <w:t>Нижнегусихинский</w:t>
      </w:r>
      <w:r w:rsidRPr="00151F8E">
        <w:t xml:space="preserve"> сельсовет.  </w:t>
      </w:r>
    </w:p>
    <w:p w:rsidR="006D0598" w:rsidRPr="00151F8E" w:rsidRDefault="006D0598" w:rsidP="006D0598">
      <w:pPr>
        <w:ind w:left="-567" w:firstLine="567"/>
      </w:pPr>
      <w:r w:rsidRPr="00151F8E">
        <w:t>6.14. Снос деревьев, кроме ценных пород деревьев, и кустарников в зоне индивидуальной застройки осуществляется собственнико</w:t>
      </w:r>
      <w:proofErr w:type="gramStart"/>
      <w:r w:rsidRPr="00151F8E">
        <w:t>м(</w:t>
      </w:r>
      <w:proofErr w:type="spellStart"/>
      <w:proofErr w:type="gramEnd"/>
      <w:r w:rsidRPr="00151F8E">
        <w:t>ами</w:t>
      </w:r>
      <w:proofErr w:type="spellEnd"/>
      <w:r w:rsidRPr="00151F8E">
        <w:t>) земельных участков самостоятельно за счет собственных ср</w:t>
      </w:r>
      <w:r>
        <w:t>едств.</w:t>
      </w:r>
    </w:p>
    <w:p w:rsidR="006D0598" w:rsidRPr="00151F8E" w:rsidRDefault="006D0598" w:rsidP="006D0598">
      <w:pPr>
        <w:ind w:left="-567" w:firstLine="567"/>
      </w:pPr>
      <w:r w:rsidRPr="00151F8E">
        <w:t>7. Содержание и эксплуатация дорог</w:t>
      </w:r>
    </w:p>
    <w:p w:rsidR="006D0598" w:rsidRPr="00151F8E" w:rsidRDefault="006D0598" w:rsidP="006D0598">
      <w:pPr>
        <w:ind w:left="-567" w:firstLine="567"/>
      </w:pPr>
      <w:r w:rsidRPr="00151F8E">
        <w:t>7.1. С целью сохранения дорожных покрытий на территории м</w:t>
      </w:r>
      <w:r>
        <w:t>униципального образования Нижнегусихинский</w:t>
      </w:r>
      <w:r w:rsidRPr="00151F8E">
        <w:t xml:space="preserve"> сельсовет запрещаются:</w:t>
      </w:r>
    </w:p>
    <w:p w:rsidR="006D0598" w:rsidRPr="00151F8E" w:rsidRDefault="006D0598" w:rsidP="006D0598">
      <w:pPr>
        <w:ind w:left="-567" w:firstLine="567"/>
      </w:pPr>
      <w:r w:rsidRPr="00151F8E">
        <w:t>- подвоз груза волоком в весенне-осенний период;</w:t>
      </w:r>
    </w:p>
    <w:p w:rsidR="006D0598" w:rsidRPr="00151F8E" w:rsidRDefault="006D0598" w:rsidP="006D0598">
      <w:pPr>
        <w:ind w:left="-567" w:firstLine="567"/>
      </w:pPr>
      <w:r w:rsidRPr="00151F8E"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6D0598" w:rsidRPr="00151F8E" w:rsidRDefault="006D0598" w:rsidP="006D0598">
      <w:pPr>
        <w:ind w:left="-567" w:firstLine="567"/>
      </w:pPr>
      <w:r w:rsidRPr="00151F8E">
        <w:t>- перегон по улицам населенных пунктов машин на гусеничном ходу;</w:t>
      </w:r>
    </w:p>
    <w:p w:rsidR="006D0598" w:rsidRPr="00151F8E" w:rsidRDefault="006D0598" w:rsidP="006D0598">
      <w:pPr>
        <w:ind w:left="-567" w:firstLine="567"/>
      </w:pPr>
      <w:r w:rsidRPr="00151F8E">
        <w:t>- движение и стоянка большегрузного транспорта по дорогам внутри поселения.</w:t>
      </w:r>
    </w:p>
    <w:p w:rsidR="006D0598" w:rsidRPr="00151F8E" w:rsidRDefault="006D0598" w:rsidP="006D0598">
      <w:pPr>
        <w:ind w:left="-567" w:firstLine="567"/>
      </w:pPr>
      <w:r w:rsidRPr="00151F8E">
        <w:t>7.2. Организации производят уборку территорий поселения на основании договора с лицами, указанными в пункте 2.1 Правил.</w:t>
      </w:r>
    </w:p>
    <w:p w:rsidR="006D0598" w:rsidRPr="00151F8E" w:rsidRDefault="006D0598" w:rsidP="006D0598">
      <w:pPr>
        <w:ind w:left="-567" w:firstLine="567"/>
      </w:pPr>
      <w:r w:rsidRPr="00151F8E">
        <w:t xml:space="preserve">7.3. </w:t>
      </w:r>
      <w:proofErr w:type="gramStart"/>
      <w:r w:rsidRPr="00151F8E">
        <w:t>Текущий и капитальный ремонт, содержание, строительство и реконструкция автомобильных дорог общего пользования, мостов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организациями по договорам с администрацией    муниципальног</w:t>
      </w:r>
      <w:r>
        <w:t>о образования Нижнегусихинский</w:t>
      </w:r>
      <w:r w:rsidRPr="00151F8E">
        <w:t xml:space="preserve"> сельсовет  в соответствии с планом капитальных вложений.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 xml:space="preserve">7.4. 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 </w:t>
      </w:r>
      <w:r>
        <w:t>муниципального образования Нижнегусихинский</w:t>
      </w:r>
      <w:r w:rsidRPr="00151F8E">
        <w:t xml:space="preserve"> сельсовет.  </w:t>
      </w:r>
    </w:p>
    <w:p w:rsidR="006D0598" w:rsidRPr="00151F8E" w:rsidRDefault="006D0598" w:rsidP="006D0598">
      <w:pPr>
        <w:ind w:left="-567" w:firstLine="567"/>
      </w:pPr>
      <w:r w:rsidRPr="00151F8E">
        <w:t>8. Освещение территории поселения</w:t>
      </w:r>
    </w:p>
    <w:p w:rsidR="006D0598" w:rsidRPr="00151F8E" w:rsidRDefault="006D0598" w:rsidP="006D0598">
      <w:pPr>
        <w:ind w:left="-567" w:firstLine="567"/>
      </w:pPr>
      <w:r w:rsidRPr="00151F8E">
        <w:t xml:space="preserve">8.1. Улицы, дороги, мосты и пешеходные аллеи, общественные и рекреационные территории, территории жилых домов, территории промышленных и коммунальных организаций, фасады зданий, принадлежащим юридическим лицам, дорожные знаки и указатели, элементы информации о населенном пункте должны </w:t>
      </w:r>
      <w:r w:rsidRPr="00151F8E">
        <w:lastRenderedPageBreak/>
        <w:t>освещаться в темное время суток по расписанию, утвержденному администрацией    муниципального образовани</w:t>
      </w:r>
      <w:r>
        <w:t>я Нижнегусихинский</w:t>
      </w:r>
      <w:r w:rsidRPr="00151F8E">
        <w:t xml:space="preserve"> сельсовет.  </w:t>
      </w:r>
    </w:p>
    <w:p w:rsidR="006D0598" w:rsidRPr="00151F8E" w:rsidRDefault="006D0598" w:rsidP="006D0598">
      <w:pPr>
        <w:ind w:left="-567" w:firstLine="567"/>
      </w:pPr>
      <w:r w:rsidRPr="00151F8E">
        <w:t>Обязанность по освещению данных объектов возлагается на их собственников или уполномоченных собственником лиц.</w:t>
      </w:r>
    </w:p>
    <w:p w:rsidR="006D0598" w:rsidRPr="00151F8E" w:rsidRDefault="006D0598" w:rsidP="006D0598">
      <w:pPr>
        <w:ind w:left="-567" w:firstLine="567"/>
      </w:pPr>
      <w:r w:rsidRPr="00151F8E">
        <w:t xml:space="preserve">8.2. Освещение территории предприятий, учреждений и организаций осуществляется </w:t>
      </w:r>
      <w:proofErr w:type="spellStart"/>
      <w:r w:rsidRPr="00151F8E">
        <w:t>энергоснабжающими</w:t>
      </w:r>
      <w:proofErr w:type="spellEnd"/>
      <w:r w:rsidRPr="00151F8E">
        <w:t xml:space="preserve"> организациями по договорам с физическими и юридическими лицами, независимо от их организационно-правовой формы, являющимися собственниками отведенных им в установленном порядке земельных участков.</w:t>
      </w:r>
    </w:p>
    <w:p w:rsidR="006D0598" w:rsidRPr="00151F8E" w:rsidRDefault="006D0598" w:rsidP="006D0598">
      <w:pPr>
        <w:ind w:left="-567" w:firstLine="567"/>
      </w:pPr>
      <w:r w:rsidRPr="00151F8E">
        <w:t xml:space="preserve">8.3.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 </w:t>
      </w:r>
      <w:r>
        <w:t>муниципального образования Нижнегусихин</w:t>
      </w:r>
      <w:r w:rsidRPr="00151F8E">
        <w:t xml:space="preserve">ский сельсовет.  </w:t>
      </w:r>
    </w:p>
    <w:p w:rsidR="006D0598" w:rsidRPr="00151F8E" w:rsidRDefault="006D0598" w:rsidP="006D0598">
      <w:pPr>
        <w:ind w:left="-567" w:firstLine="567"/>
      </w:pPr>
      <w:r w:rsidRPr="00151F8E">
        <w:t>9. Проведение работ при строительстве, ремонте, реконструкции коммуникаций</w:t>
      </w:r>
    </w:p>
    <w:p w:rsidR="006D0598" w:rsidRPr="00151F8E" w:rsidRDefault="006D0598" w:rsidP="006D0598">
      <w:pPr>
        <w:ind w:left="-567" w:firstLine="567"/>
      </w:pPr>
      <w:r w:rsidRPr="00151F8E">
        <w:t xml:space="preserve">9.1.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ордера на проведение земляных работ, выданного главным архитектором района, согласованного с администрацией  </w:t>
      </w:r>
      <w:r>
        <w:t>муниципального образования Нижнегусихинский</w:t>
      </w:r>
      <w:r w:rsidRPr="00151F8E">
        <w:t xml:space="preserve"> сельсовет.  </w:t>
      </w:r>
    </w:p>
    <w:p w:rsidR="006D0598" w:rsidRPr="00151F8E" w:rsidRDefault="006D0598" w:rsidP="006D0598">
      <w:pPr>
        <w:ind w:left="-567" w:firstLine="567"/>
      </w:pPr>
      <w:r w:rsidRPr="00151F8E">
        <w:t xml:space="preserve">Аварийные работы могут начинаться владельцами сетей по телефонограмме или по уведомлению администрации  </w:t>
      </w:r>
      <w:r>
        <w:t>муниципального образования Нижнегусихинский</w:t>
      </w:r>
      <w:r w:rsidRPr="00151F8E">
        <w:t xml:space="preserve"> сельсовет  с последующим оформлением разрешения в 3-дневный срок.</w:t>
      </w:r>
    </w:p>
    <w:p w:rsidR="006D0598" w:rsidRPr="00151F8E" w:rsidRDefault="006D0598" w:rsidP="006D0598">
      <w:pPr>
        <w:ind w:left="-567" w:firstLine="567"/>
      </w:pPr>
      <w:r w:rsidRPr="00151F8E">
        <w:t>9.2.Прокладка подземных коммуникаций под проезжей частью улиц, проездами допускается соответствующими организациями при условии восстановления проезжей части автодороги на полную ширину, независимо от ширины траншеи.</w:t>
      </w:r>
    </w:p>
    <w:p w:rsidR="006D0598" w:rsidRPr="00151F8E" w:rsidRDefault="006D0598" w:rsidP="006D0598">
      <w:pPr>
        <w:ind w:left="-567" w:firstLine="567"/>
      </w:pPr>
      <w:r w:rsidRPr="00151F8E">
        <w:t>Не допускается применение кирпича в конструкциях, подземных коммуникациях, расположенных под проезжей частью.</w:t>
      </w:r>
    </w:p>
    <w:p w:rsidR="006D0598" w:rsidRPr="00151F8E" w:rsidRDefault="006D0598" w:rsidP="006D0598">
      <w:pPr>
        <w:ind w:left="-567" w:firstLine="567"/>
      </w:pPr>
      <w:r w:rsidRPr="00151F8E">
        <w:t xml:space="preserve">9.3. </w:t>
      </w:r>
      <w:proofErr w:type="gramStart"/>
      <w:r w:rsidRPr="00151F8E">
        <w:t xml:space="preserve"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</w:t>
      </w:r>
      <w:r>
        <w:t>муниципального образования Нижнегусихинский</w:t>
      </w:r>
      <w:r w:rsidRPr="00151F8E">
        <w:t xml:space="preserve"> сельсовет  и отдел архитектуры Усть-Пристанского района о намеченных работах по прокладке коммуникаций с указанием предполагаемых сроков  производства работ.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lastRenderedPageBreak/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6D0598" w:rsidRPr="00151F8E" w:rsidRDefault="006D0598" w:rsidP="006D0598">
      <w:pPr>
        <w:ind w:left="-567" w:firstLine="567"/>
      </w:pPr>
      <w:r w:rsidRPr="00151F8E">
        <w:t xml:space="preserve">9.4.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151F8E">
        <w:t>СНиП</w:t>
      </w:r>
      <w:proofErr w:type="spellEnd"/>
      <w:r w:rsidRPr="00151F8E">
        <w:t>. При строительстве коммуникаций с продолжительностью работ более 2 месяцев разрешение выдается на отдельные участки, но не более чем на 2 месяца. 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6D0598" w:rsidRPr="00151F8E" w:rsidRDefault="006D0598" w:rsidP="006D0598">
      <w:pPr>
        <w:ind w:left="-567" w:firstLine="567"/>
      </w:pPr>
      <w:r w:rsidRPr="00151F8E">
        <w:t>9.5.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</w:t>
      </w:r>
      <w:r>
        <w:t>ципального образования Нижнегусихинский</w:t>
      </w:r>
      <w:r w:rsidRPr="00151F8E">
        <w:t xml:space="preserve"> сельсовет.  </w:t>
      </w:r>
    </w:p>
    <w:p w:rsidR="006D0598" w:rsidRPr="00151F8E" w:rsidRDefault="006D0598" w:rsidP="006D0598">
      <w:pPr>
        <w:ind w:left="-567" w:firstLine="567"/>
      </w:pPr>
      <w:r w:rsidRPr="00151F8E">
        <w:t>9.6. До начала производства работ по разрытию необходимо:</w:t>
      </w:r>
    </w:p>
    <w:p w:rsidR="006D0598" w:rsidRPr="00151F8E" w:rsidRDefault="006D0598" w:rsidP="006D0598">
      <w:pPr>
        <w:ind w:left="-567" w:firstLine="567"/>
      </w:pPr>
      <w:r w:rsidRPr="00151F8E">
        <w:t>9.7. Установить дорожные знаки в соответствии с согласованной схемой;</w:t>
      </w:r>
    </w:p>
    <w:p w:rsidR="006D0598" w:rsidRPr="00151F8E" w:rsidRDefault="006D0598" w:rsidP="006D0598">
      <w:pPr>
        <w:ind w:left="-567" w:firstLine="567"/>
      </w:pPr>
      <w:r w:rsidRPr="00151F8E">
        <w:t>9.8.Оградить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6D0598" w:rsidRPr="00151F8E" w:rsidRDefault="006D0598" w:rsidP="006D0598">
      <w:pPr>
        <w:ind w:left="-567" w:firstLine="567"/>
      </w:pPr>
      <w:r w:rsidRPr="00151F8E"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6D0598" w:rsidRPr="00151F8E" w:rsidRDefault="006D0598" w:rsidP="006D0598">
      <w:pPr>
        <w:ind w:left="-567" w:firstLine="567"/>
      </w:pPr>
      <w:r w:rsidRPr="00151F8E">
        <w:t>Ограждение должно быть сплошным и надежно предотвращать попадание посторонних на стройплощадку.</w:t>
      </w:r>
    </w:p>
    <w:p w:rsidR="006D0598" w:rsidRPr="00151F8E" w:rsidRDefault="006D0598" w:rsidP="006D0598">
      <w:pPr>
        <w:ind w:left="-567" w:firstLine="567"/>
      </w:pPr>
      <w:r w:rsidRPr="00151F8E">
        <w:t>На направлениях массовых пешеходных потоков через траншеи следует устраивать мостки на расстоянии не менее чем 50 метров друг от друга;</w:t>
      </w:r>
    </w:p>
    <w:p w:rsidR="006D0598" w:rsidRPr="00151F8E" w:rsidRDefault="006D0598" w:rsidP="006D0598">
      <w:pPr>
        <w:ind w:left="-567" w:firstLine="567"/>
      </w:pPr>
      <w:r w:rsidRPr="00151F8E">
        <w:t>9.9.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6D0598" w:rsidRPr="00151F8E" w:rsidRDefault="006D0598" w:rsidP="006D0598">
      <w:pPr>
        <w:ind w:left="-567" w:firstLine="567"/>
      </w:pPr>
      <w:r w:rsidRPr="00151F8E">
        <w:t>9.9.1.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 xml:space="preserve">9.10.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151F8E">
        <w:t>контроль за</w:t>
      </w:r>
      <w:proofErr w:type="gramEnd"/>
      <w:r w:rsidRPr="00151F8E">
        <w:t xml:space="preserve"> выполнением Правил.</w:t>
      </w:r>
    </w:p>
    <w:p w:rsidR="006D0598" w:rsidRPr="00151F8E" w:rsidRDefault="006D0598" w:rsidP="006D0598">
      <w:pPr>
        <w:ind w:left="-567" w:firstLine="567"/>
      </w:pPr>
      <w:r w:rsidRPr="00151F8E">
        <w:t>9.11. В разрешении устанавливаются сроки и условия производства работ.</w:t>
      </w:r>
    </w:p>
    <w:p w:rsidR="006D0598" w:rsidRPr="00151F8E" w:rsidRDefault="006D0598" w:rsidP="006D0598">
      <w:pPr>
        <w:ind w:left="-567" w:firstLine="567"/>
      </w:pPr>
      <w:r w:rsidRPr="00151F8E">
        <w:t>9.12.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6D0598" w:rsidRPr="00151F8E" w:rsidRDefault="006D0598" w:rsidP="006D0598">
      <w:pPr>
        <w:ind w:left="-567" w:firstLine="567"/>
      </w:pPr>
      <w:r w:rsidRPr="00151F8E">
        <w:t>Особые условия подлежат неукоснительному соблюдению строительной организацией, производящей земляные работы.</w:t>
      </w:r>
    </w:p>
    <w:p w:rsidR="006D0598" w:rsidRPr="00151F8E" w:rsidRDefault="006D0598" w:rsidP="006D0598">
      <w:pPr>
        <w:ind w:left="-567" w:firstLine="567"/>
      </w:pPr>
      <w:r w:rsidRPr="00151F8E">
        <w:t xml:space="preserve">9.13.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151F8E">
        <w:t>топооснове</w:t>
      </w:r>
      <w:proofErr w:type="spellEnd"/>
      <w:r w:rsidRPr="00151F8E">
        <w:t>.</w:t>
      </w:r>
    </w:p>
    <w:p w:rsidR="006D0598" w:rsidRPr="00151F8E" w:rsidRDefault="006D0598" w:rsidP="006D0598">
      <w:pPr>
        <w:ind w:left="-567" w:firstLine="567"/>
      </w:pPr>
      <w:r w:rsidRPr="00151F8E">
        <w:t>9.14. При производстве работ на проезжей части улиц щебень в пределах траншеи разбирается и вывозится производителем работ в специально отведенное место.</w:t>
      </w:r>
    </w:p>
    <w:p w:rsidR="006D0598" w:rsidRPr="00151F8E" w:rsidRDefault="006D0598" w:rsidP="006D0598">
      <w:pPr>
        <w:ind w:left="-567" w:firstLine="567"/>
      </w:pPr>
      <w:r w:rsidRPr="00151F8E">
        <w:t>При производстве работ на улицах, застроенных территориях грунт немедленно вывозится.</w:t>
      </w:r>
    </w:p>
    <w:p w:rsidR="006D0598" w:rsidRPr="00151F8E" w:rsidRDefault="006D0598" w:rsidP="006D0598">
      <w:pPr>
        <w:ind w:left="-567" w:firstLine="567"/>
      </w:pPr>
      <w:r w:rsidRPr="00151F8E">
        <w:t>При необходимости строительная организация обеспечивает планировку грунта на отвале.</w:t>
      </w:r>
    </w:p>
    <w:p w:rsidR="006D0598" w:rsidRPr="00151F8E" w:rsidRDefault="006D0598" w:rsidP="006D0598">
      <w:pPr>
        <w:ind w:left="-567" w:firstLine="567"/>
      </w:pPr>
      <w:r w:rsidRPr="00151F8E">
        <w:t>9.15. Траншеи под проезжей частью засыпаются песком и песчаным грунтом с послойным уплотнением и поливкой водой.</w:t>
      </w:r>
    </w:p>
    <w:p w:rsidR="006D0598" w:rsidRPr="00151F8E" w:rsidRDefault="006D0598" w:rsidP="006D0598">
      <w:pPr>
        <w:ind w:left="-567" w:firstLine="567"/>
      </w:pPr>
      <w:r w:rsidRPr="00151F8E">
        <w:t>Траншеи на газонах засыпаются местным грунтом с уплотнением, восстановлением плодородного слоя и посевом травы.</w:t>
      </w:r>
    </w:p>
    <w:p w:rsidR="006D0598" w:rsidRPr="00151F8E" w:rsidRDefault="006D0598" w:rsidP="006D0598">
      <w:pPr>
        <w:ind w:left="-567" w:firstLine="567"/>
      </w:pPr>
      <w:r w:rsidRPr="00151F8E">
        <w:t>9.16.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6D0598" w:rsidRPr="00151F8E" w:rsidRDefault="006D0598" w:rsidP="006D0598">
      <w:pPr>
        <w:ind w:left="-567" w:firstLine="567"/>
      </w:pPr>
      <w:r w:rsidRPr="00151F8E">
        <w:t>9.17.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6D0598" w:rsidRPr="00151F8E" w:rsidRDefault="006D0598" w:rsidP="006D0598">
      <w:pPr>
        <w:ind w:left="-567" w:firstLine="567"/>
      </w:pPr>
      <w:r w:rsidRPr="00151F8E">
        <w:t>9.18. При засыпке траншеи некондиционным грунтом без необходимого уплотнения или иных нарушениях правил производства земляных работ, уполномоченные должностные лица администрации    муниципального</w:t>
      </w:r>
      <w:r>
        <w:t xml:space="preserve"> образования Нижнегусихинский</w:t>
      </w:r>
      <w:r w:rsidRPr="00151F8E">
        <w:t xml:space="preserve"> сельсовет  имеют право составить протокол для привлечения виновных лиц к административной ответственности.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9.19. Датой окончания работ считается дата подписания контрольного талона уполномоченным представителем администрации  муницип</w:t>
      </w:r>
      <w:r>
        <w:t>ального образования Нижнегусихинский</w:t>
      </w:r>
      <w:r w:rsidRPr="00151F8E">
        <w:t xml:space="preserve"> сельсовет.</w:t>
      </w:r>
    </w:p>
    <w:p w:rsidR="006D0598" w:rsidRPr="00151F8E" w:rsidRDefault="006D0598" w:rsidP="006D0598">
      <w:pPr>
        <w:ind w:left="-567" w:firstLine="567"/>
      </w:pPr>
      <w:r w:rsidRPr="00151F8E">
        <w:t xml:space="preserve">    9.20.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:rsidR="006D0598" w:rsidRPr="00151F8E" w:rsidRDefault="006D0598" w:rsidP="006D0598">
      <w:pPr>
        <w:ind w:left="-567" w:firstLine="567"/>
      </w:pPr>
      <w:r w:rsidRPr="00151F8E">
        <w:t>9.21. Проведение работ при строительстве, ремонте, реконструкции коммуникаций по просроченным ордерам признается самоволь</w:t>
      </w:r>
      <w:r>
        <w:t>ным проведением земляных работ.</w:t>
      </w:r>
    </w:p>
    <w:p w:rsidR="006D0598" w:rsidRPr="00151F8E" w:rsidRDefault="006D0598" w:rsidP="006D0598">
      <w:pPr>
        <w:ind w:left="-567" w:firstLine="567"/>
      </w:pPr>
      <w:r w:rsidRPr="00151F8E">
        <w:t>10. Содержание животных в поселении</w:t>
      </w:r>
    </w:p>
    <w:p w:rsidR="006D0598" w:rsidRPr="00151F8E" w:rsidRDefault="006D0598" w:rsidP="006D0598">
      <w:pPr>
        <w:ind w:left="-567" w:firstLine="567"/>
      </w:pPr>
      <w:r w:rsidRPr="00151F8E">
        <w:t>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D0598" w:rsidRDefault="006D0598" w:rsidP="006D0598">
      <w:pPr>
        <w:ind w:left="-567" w:firstLine="567"/>
      </w:pPr>
      <w:r>
        <w:t>10.2. Следует запрещать передвижение сельскохозяйственных животных на территории муниципального образования без сопровождающих лиц.</w:t>
      </w:r>
    </w:p>
    <w:p w:rsidR="006D0598" w:rsidRDefault="006D0598" w:rsidP="006D0598">
      <w:pPr>
        <w:ind w:left="-567" w:firstLine="567"/>
      </w:pPr>
      <w:r>
        <w:t>10</w:t>
      </w:r>
      <w:r w:rsidRPr="002C194C">
        <w:rPr>
          <w:b/>
        </w:rPr>
        <w:t>.3. Выпас сельскохозяйственных животных рекомендуется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6D0598" w:rsidRDefault="006D0598" w:rsidP="006D0598">
      <w:pPr>
        <w:ind w:left="-567" w:firstLine="567"/>
      </w:pPr>
      <w:r>
        <w:t>10.4. Рекомендуется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6D0598" w:rsidRDefault="006D0598" w:rsidP="006D0598">
      <w:pPr>
        <w:ind w:left="-567" w:firstLine="567"/>
      </w:pPr>
      <w:r>
        <w:t>10.5. Отлов бродячих животных рекомендуется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6D0598" w:rsidRPr="00151F8E" w:rsidRDefault="006D0598" w:rsidP="006D0598">
      <w:pPr>
        <w:ind w:left="-567" w:firstLine="567"/>
      </w:pPr>
      <w:r>
        <w:t>10.6. Порядок содержания 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образования.</w:t>
      </w:r>
    </w:p>
    <w:p w:rsidR="006D0598" w:rsidRPr="00151F8E" w:rsidRDefault="006D0598" w:rsidP="006D0598">
      <w:pPr>
        <w:ind w:left="-567" w:firstLine="567"/>
      </w:pPr>
      <w:r w:rsidRPr="00151F8E">
        <w:t>11.Особые требования к доступности сельской среды</w:t>
      </w:r>
    </w:p>
    <w:p w:rsidR="006D0598" w:rsidRPr="00151F8E" w:rsidRDefault="006D0598" w:rsidP="006D0598">
      <w:pPr>
        <w:ind w:left="-567" w:firstLine="567"/>
      </w:pPr>
      <w:r w:rsidRPr="00151F8E">
        <w:t>11.1.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11.2.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</w:t>
      </w:r>
      <w:r>
        <w:t>денной проектной документацией.</w:t>
      </w:r>
    </w:p>
    <w:p w:rsidR="006D0598" w:rsidRPr="00151F8E" w:rsidRDefault="006D0598" w:rsidP="006D0598">
      <w:pPr>
        <w:ind w:left="-567" w:firstLine="567"/>
      </w:pPr>
      <w:r w:rsidRPr="00151F8E">
        <w:t>12. Праздничное оформление территории поселения</w:t>
      </w:r>
    </w:p>
    <w:p w:rsidR="006D0598" w:rsidRPr="00151F8E" w:rsidRDefault="006D0598" w:rsidP="006D0598">
      <w:pPr>
        <w:ind w:left="-567" w:firstLine="567"/>
      </w:pPr>
      <w:r w:rsidRPr="00151F8E">
        <w:t xml:space="preserve">12.1. Праздничное оформление территории поселения выполняется по решению администрации   </w:t>
      </w:r>
      <w:r>
        <w:t>муниципального образования Нижнегусихин</w:t>
      </w:r>
      <w:r w:rsidRPr="00151F8E">
        <w:t>ский сельсовет  на период проведения государственных, районных и местных праздников, мероприятий, связанных со знаменательными событиями.</w:t>
      </w:r>
    </w:p>
    <w:p w:rsidR="006D0598" w:rsidRPr="00151F8E" w:rsidRDefault="006D0598" w:rsidP="006D0598">
      <w:pPr>
        <w:ind w:left="-567" w:firstLine="567"/>
      </w:pPr>
      <w:r w:rsidRPr="00151F8E">
        <w:t>Оформление зданий, сооружений осуществляется их владельцами в рамках концепции праздничного оформления территории поселения.</w:t>
      </w:r>
    </w:p>
    <w:p w:rsidR="006D0598" w:rsidRPr="00151F8E" w:rsidRDefault="006D0598" w:rsidP="006D0598">
      <w:pPr>
        <w:ind w:left="-567" w:firstLine="567"/>
      </w:pPr>
      <w:r w:rsidRPr="00151F8E">
        <w:t xml:space="preserve">12.2. Работы, связанные с проведением местных, общероссийских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  </w:t>
      </w:r>
      <w:r>
        <w:t>муниципального образования Нижнегусихинский</w:t>
      </w:r>
      <w:r w:rsidRPr="00151F8E">
        <w:t xml:space="preserve"> сельсовет    в пределах средств, предусмотренных на эти цели в бюджете поселения.</w:t>
      </w:r>
    </w:p>
    <w:p w:rsidR="006D0598" w:rsidRPr="00151F8E" w:rsidRDefault="006D0598" w:rsidP="006D0598">
      <w:pPr>
        <w:ind w:left="-567" w:firstLine="567"/>
      </w:pPr>
      <w:r w:rsidRPr="00151F8E">
        <w:t xml:space="preserve">12.3. </w:t>
      </w:r>
      <w:proofErr w:type="gramStart"/>
      <w:r w:rsidRPr="00151F8E"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иллюминаций.</w:t>
      </w:r>
      <w:proofErr w:type="gramEnd"/>
    </w:p>
    <w:p w:rsidR="006D0598" w:rsidRPr="00151F8E" w:rsidRDefault="006D0598" w:rsidP="006D0598">
      <w:pPr>
        <w:ind w:left="-567" w:firstLine="567"/>
      </w:pPr>
      <w:r w:rsidRPr="00151F8E">
        <w:t xml:space="preserve">12.4.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утверждаемая администрацией  </w:t>
      </w:r>
      <w:r>
        <w:t>муниципального образования Нижнегусихин</w:t>
      </w:r>
      <w:r w:rsidRPr="00151F8E">
        <w:t xml:space="preserve">ский сельсовет. </w:t>
      </w:r>
    </w:p>
    <w:p w:rsidR="006D0598" w:rsidRPr="00151F8E" w:rsidRDefault="006D0598" w:rsidP="006D0598">
      <w:pPr>
        <w:ind w:left="-567" w:firstLine="567"/>
      </w:pPr>
      <w:r w:rsidRPr="00151F8E">
        <w:t>12.5. При изготовлении и установке элементов праздничного оформления запрещается снимать, повреждать и ухудшать видимость технических средств ре</w:t>
      </w:r>
      <w:r>
        <w:t>гулирования дорожного движения.</w:t>
      </w:r>
    </w:p>
    <w:p w:rsidR="006D0598" w:rsidRPr="00151F8E" w:rsidRDefault="006D0598" w:rsidP="006D0598">
      <w:pPr>
        <w:ind w:left="-567" w:firstLine="567"/>
      </w:pPr>
      <w:r w:rsidRPr="00151F8E">
        <w:t>13. Контроль исполнения Правил</w:t>
      </w:r>
    </w:p>
    <w:p w:rsidR="006D0598" w:rsidRPr="00151F8E" w:rsidRDefault="006D0598" w:rsidP="006D0598">
      <w:pPr>
        <w:ind w:left="-567" w:firstLine="567"/>
      </w:pPr>
      <w:r w:rsidRPr="00151F8E">
        <w:t xml:space="preserve">13.1. Администрация  </w:t>
      </w:r>
      <w:r>
        <w:t>муниципального образования Нижнегусихинский</w:t>
      </w:r>
      <w:r w:rsidRPr="00151F8E">
        <w:t xml:space="preserve"> сельсовет   осуществляет контроль в пределах своей компетенции за соблюдением физическими и юридическими лицами Правил.</w:t>
      </w:r>
    </w:p>
    <w:p w:rsidR="006D0598" w:rsidRPr="00151F8E" w:rsidRDefault="006D0598" w:rsidP="006D0598">
      <w:pPr>
        <w:ind w:left="-567" w:firstLine="567"/>
      </w:pPr>
      <w:r w:rsidRPr="00151F8E">
        <w:t>13.2. В случае выявления фактов нарушений Правил органы местного самоуправления и их должностные лица вправе:</w:t>
      </w:r>
      <w:r>
        <w:t xml:space="preserve"> </w:t>
      </w:r>
    </w:p>
    <w:p w:rsidR="006D0598" w:rsidRPr="00151F8E" w:rsidRDefault="006D0598" w:rsidP="006D0598">
      <w:pPr>
        <w:ind w:left="-567" w:firstLine="567"/>
      </w:pPr>
      <w:r w:rsidRPr="00151F8E">
        <w:t>- выдать предписание об устранении нарушений;</w:t>
      </w:r>
    </w:p>
    <w:p w:rsidR="006D0598" w:rsidRPr="00151F8E" w:rsidRDefault="006D0598" w:rsidP="006D0598">
      <w:pPr>
        <w:ind w:left="-567" w:firstLine="567"/>
      </w:pPr>
      <w:r w:rsidRPr="00151F8E">
        <w:t>- составить протокол об административном правонарушении в порядке, установленном действующим законодательством;</w:t>
      </w:r>
    </w:p>
    <w:p w:rsidR="006D0598" w:rsidRPr="00151F8E" w:rsidRDefault="006D0598" w:rsidP="006D0598">
      <w:pPr>
        <w:ind w:left="-567" w:firstLine="567"/>
      </w:pPr>
      <w:r w:rsidRPr="00151F8E">
        <w:lastRenderedPageBreak/>
        <w:t>обратиться в суд с заявлением (исковым заявлением) о признании незаконным действия (бездействия) физических и (или) юридических лиц, нарушающих Правила, и о возмещении ущерба.</w:t>
      </w:r>
    </w:p>
    <w:p w:rsidR="006D0598" w:rsidRPr="00151F8E" w:rsidRDefault="006D0598" w:rsidP="006D0598">
      <w:pPr>
        <w:ind w:left="-567" w:firstLine="567"/>
      </w:pPr>
      <w:r w:rsidRPr="00151F8E">
        <w:t xml:space="preserve">    14. Ответственность юридических, должностных лиц и граждан за нарушение Правил благоустройства территории </w:t>
      </w:r>
      <w:r>
        <w:t>муниципального образования Нижнегусихинский</w:t>
      </w:r>
      <w:r w:rsidRPr="00151F8E">
        <w:t xml:space="preserve"> сельсовет.</w:t>
      </w:r>
    </w:p>
    <w:p w:rsidR="006D0598" w:rsidRPr="00151F8E" w:rsidRDefault="006D0598" w:rsidP="006D0598">
      <w:pPr>
        <w:ind w:left="-567" w:firstLine="567"/>
      </w:pPr>
      <w:r w:rsidRPr="00151F8E">
        <w:t xml:space="preserve">    14.1. Должностные лица и граждане, виновные в нарушении Правил в части внешнего благоустройства территорий, обеспечения чистоты и порядка, несут ответственность в соответствии с Кодексом РФ об административных правонарушениях, Законом Алтайского края «Об административной ответственности  за совершение правонарушений на территории Алтайского края».</w:t>
      </w:r>
    </w:p>
    <w:p w:rsidR="006D0598" w:rsidRPr="00151F8E" w:rsidRDefault="006D0598" w:rsidP="006D0598">
      <w:pPr>
        <w:ind w:left="-567" w:firstLine="567"/>
      </w:pPr>
      <w:r w:rsidRPr="00151F8E">
        <w:t xml:space="preserve">     </w:t>
      </w:r>
      <w:r>
        <w:t>14.</w:t>
      </w:r>
      <w:r w:rsidRPr="00151F8E">
        <w:t>2. Юридические лица – балансодержатели зданий, а также юридические лица, которым в установленном порядке переданы здания и сооружения в хозяйственное ведение, оперативное управление или аренду, несут ответственность за неисполнение обязательств (для арендаторов – если это предусмотрено договором).</w:t>
      </w:r>
    </w:p>
    <w:p w:rsidR="006D0598" w:rsidRPr="00151F8E" w:rsidRDefault="006D0598" w:rsidP="006D0598">
      <w:pPr>
        <w:ind w:left="-567" w:firstLine="567"/>
      </w:pPr>
      <w:r w:rsidRPr="00151F8E">
        <w:t xml:space="preserve">   </w:t>
      </w:r>
      <w:r>
        <w:t>14.</w:t>
      </w:r>
      <w:r w:rsidRPr="00151F8E">
        <w:t>3.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нарушений.</w:t>
      </w:r>
    </w:p>
    <w:p w:rsidR="006D0598" w:rsidRDefault="006D0598" w:rsidP="006D0598">
      <w:pPr>
        <w:ind w:left="-567" w:firstLine="567"/>
      </w:pPr>
      <w:r w:rsidRPr="00151F8E">
        <w:tab/>
      </w: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7948A0" w:rsidRDefault="006D0598" w:rsidP="006D0598">
      <w:pPr>
        <w:ind w:left="-567" w:firstLine="567"/>
      </w:pPr>
    </w:p>
    <w:p w:rsidR="006D0598" w:rsidRPr="00C176A5" w:rsidRDefault="006D0598" w:rsidP="006D059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0598" w:rsidRPr="00BD2287" w:rsidRDefault="006D0598" w:rsidP="006D0598">
      <w:pPr>
        <w:shd w:val="clear" w:color="auto" w:fill="FFFFFF"/>
        <w:ind w:left="-709" w:firstLine="0"/>
        <w:jc w:val="center"/>
      </w:pPr>
      <w:r w:rsidRPr="00BD2287">
        <w:t>НИЖНЕГУСИХИНСКИЙ СЕЛЬСКИЙ СОВЕТ ДЕПУТАТОВ</w:t>
      </w:r>
    </w:p>
    <w:p w:rsidR="006D0598" w:rsidRPr="00BD2287" w:rsidRDefault="006D0598" w:rsidP="006D0598">
      <w:pPr>
        <w:shd w:val="clear" w:color="auto" w:fill="FFFFFF"/>
        <w:ind w:left="-709" w:firstLine="0"/>
        <w:jc w:val="center"/>
      </w:pPr>
      <w:r w:rsidRPr="00BD2287">
        <w:t>УСТЬ-ПРИСТАНСКОГО РАЙОНА</w:t>
      </w:r>
    </w:p>
    <w:p w:rsidR="006D0598" w:rsidRPr="00BD2287" w:rsidRDefault="006D0598" w:rsidP="006D0598">
      <w:pPr>
        <w:shd w:val="clear" w:color="auto" w:fill="FFFFFF"/>
        <w:ind w:left="-709" w:firstLine="0"/>
        <w:jc w:val="center"/>
      </w:pPr>
      <w:r w:rsidRPr="00BD2287">
        <w:t>АЛТАЙСКОГО КРАЯ</w:t>
      </w:r>
    </w:p>
    <w:p w:rsidR="006D0598" w:rsidRPr="00BD2287" w:rsidRDefault="006D0598" w:rsidP="006D0598">
      <w:pPr>
        <w:shd w:val="clear" w:color="auto" w:fill="FFFFFF"/>
        <w:ind w:left="-709" w:firstLine="0"/>
        <w:jc w:val="center"/>
      </w:pPr>
    </w:p>
    <w:p w:rsidR="006D0598" w:rsidRPr="00BD2287" w:rsidRDefault="006D0598" w:rsidP="006D0598">
      <w:pPr>
        <w:shd w:val="clear" w:color="auto" w:fill="FFFFFF"/>
        <w:ind w:left="-709" w:firstLine="0"/>
        <w:jc w:val="center"/>
        <w:rPr>
          <w:bCs/>
        </w:rPr>
      </w:pPr>
      <w:r w:rsidRPr="00BD2287">
        <w:rPr>
          <w:bCs/>
        </w:rPr>
        <w:t>ШЕСТНАДЦАТАЯ ОЧЕРЕДНАЯ СЕССИЯ СЕДЬМОГО СОЗЫВА</w:t>
      </w:r>
    </w:p>
    <w:p w:rsidR="006D0598" w:rsidRPr="00BD2287" w:rsidRDefault="006D0598" w:rsidP="006D0598">
      <w:pPr>
        <w:shd w:val="clear" w:color="auto" w:fill="FFFFFF"/>
        <w:ind w:left="-709" w:firstLine="0"/>
        <w:jc w:val="center"/>
        <w:rPr>
          <w:bCs/>
        </w:rPr>
      </w:pPr>
    </w:p>
    <w:p w:rsidR="006D0598" w:rsidRPr="00BD2287" w:rsidRDefault="006D0598" w:rsidP="006D0598">
      <w:pPr>
        <w:shd w:val="clear" w:color="auto" w:fill="FFFFFF"/>
        <w:ind w:left="-709" w:firstLine="0"/>
        <w:jc w:val="center"/>
        <w:rPr>
          <w:bCs/>
        </w:rPr>
      </w:pPr>
      <w:r w:rsidRPr="00BD2287">
        <w:rPr>
          <w:bCs/>
        </w:rPr>
        <w:t>РЕШЕНИЕ</w:t>
      </w:r>
    </w:p>
    <w:p w:rsidR="006D0598" w:rsidRPr="00BD2287" w:rsidRDefault="006D0598" w:rsidP="006D0598">
      <w:pPr>
        <w:shd w:val="clear" w:color="auto" w:fill="FFFFFF"/>
        <w:ind w:left="-709" w:firstLine="0"/>
      </w:pP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28.12. 2020                                   </w:t>
      </w:r>
      <w:r>
        <w:t xml:space="preserve">   </w:t>
      </w:r>
      <w:r w:rsidRPr="00BD2287">
        <w:t>с. Нижняя Гусиха                                  №  12</w:t>
      </w:r>
    </w:p>
    <w:p w:rsidR="006D0598" w:rsidRPr="00BD2287" w:rsidRDefault="006D0598" w:rsidP="006D0598">
      <w:pPr>
        <w:shd w:val="clear" w:color="auto" w:fill="FFFFFF"/>
        <w:ind w:left="-709" w:firstLine="0"/>
      </w:pPr>
    </w:p>
    <w:p w:rsidR="006D0598" w:rsidRPr="00BD2287" w:rsidRDefault="006D0598" w:rsidP="006D0598">
      <w:pPr>
        <w:shd w:val="clear" w:color="auto" w:fill="FFFFFF"/>
        <w:ind w:left="-709" w:firstLine="0"/>
        <w:rPr>
          <w:rStyle w:val="a5"/>
          <w:b w:val="0"/>
          <w:bdr w:val="none" w:sz="0" w:space="0" w:color="auto" w:frame="1"/>
          <w:shd w:val="clear" w:color="auto" w:fill="F4F4F4"/>
        </w:rPr>
      </w:pPr>
      <w:r w:rsidRPr="00BD2287">
        <w:rPr>
          <w:rStyle w:val="a5"/>
          <w:b w:val="0"/>
          <w:bdr w:val="none" w:sz="0" w:space="0" w:color="auto" w:frame="1"/>
          <w:shd w:val="clear" w:color="auto" w:fill="F4F4F4"/>
        </w:rPr>
        <w:t xml:space="preserve">О внесении изменений в Правила 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благоустройства территории 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муниципального образования 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Нижнегусихинский сельсовет 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Усть-Пристанского района 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>Алтайского края</w:t>
      </w:r>
    </w:p>
    <w:p w:rsidR="006D0598" w:rsidRPr="00BD2287" w:rsidRDefault="006D0598" w:rsidP="006D0598">
      <w:pPr>
        <w:shd w:val="clear" w:color="auto" w:fill="FFFFFF"/>
        <w:ind w:left="-709" w:firstLine="0"/>
      </w:pPr>
    </w:p>
    <w:p w:rsidR="006D0598" w:rsidRPr="00BD2287" w:rsidRDefault="006D0598" w:rsidP="006D0598">
      <w:pPr>
        <w:shd w:val="clear" w:color="auto" w:fill="FFFFFF"/>
        <w:ind w:left="-709" w:firstLine="0"/>
        <w:rPr>
          <w:shd w:val="clear" w:color="auto" w:fill="F4F4F4"/>
        </w:rPr>
      </w:pPr>
      <w:r w:rsidRPr="00BD2287">
        <w:rPr>
          <w:shd w:val="clear" w:color="auto" w:fill="F4F4F4"/>
        </w:rPr>
        <w:t xml:space="preserve">             </w:t>
      </w:r>
      <w:proofErr w:type="gramStart"/>
      <w:r w:rsidRPr="00BD2287">
        <w:rPr>
          <w:shd w:val="clear" w:color="auto" w:fill="F4F4F4"/>
        </w:rPr>
        <w:t>На основании протеста прокуратуры Усть-Пристанского района, руководствуясь пунктом 14 части 2 статьи 45.1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 </w:t>
      </w:r>
      <w:r w:rsidRPr="00BD2287">
        <w:rPr>
          <w:spacing w:val="1"/>
          <w:shd w:val="clear" w:color="auto" w:fill="FFFFFF"/>
        </w:rPr>
        <w:t>законом Алтайского края</w:t>
      </w:r>
      <w:r w:rsidRPr="00BD2287">
        <w:rPr>
          <w:spacing w:val="1"/>
        </w:rPr>
        <w:t xml:space="preserve"> </w:t>
      </w:r>
      <w:r w:rsidRPr="00BD2287">
        <w:rPr>
          <w:spacing w:val="1"/>
          <w:shd w:val="clear" w:color="auto" w:fill="FFFFFF"/>
        </w:rPr>
        <w:t>от 11 марта 2019 года N 20-ЗС</w:t>
      </w:r>
      <w:r w:rsidRPr="00BD2287">
        <w:rPr>
          <w:spacing w:val="1"/>
        </w:rPr>
        <w:t xml:space="preserve"> «</w:t>
      </w:r>
      <w:r w:rsidRPr="00BD2287">
        <w:rPr>
          <w:spacing w:val="1"/>
          <w:shd w:val="clear" w:color="auto" w:fill="FFFFFF"/>
        </w:rPr>
        <w:t>О порядке определения органами местного самоуправления границ прилегающих территорий»,</w:t>
      </w:r>
      <w:r w:rsidRPr="00BD2287">
        <w:rPr>
          <w:shd w:val="clear" w:color="auto" w:fill="F4F4F4"/>
        </w:rPr>
        <w:t xml:space="preserve"> с целью приведения </w:t>
      </w:r>
      <w:hyperlink r:id="rId5" w:history="1">
        <w:r w:rsidRPr="00BD2287">
          <w:rPr>
            <w:rStyle w:val="a4"/>
            <w:bdr w:val="none" w:sz="0" w:space="0" w:color="auto" w:frame="1"/>
            <w:shd w:val="clear" w:color="auto" w:fill="F4F4F4"/>
          </w:rPr>
          <w:t>Правил</w:t>
        </w:r>
      </w:hyperlink>
      <w:r w:rsidRPr="00BD2287">
        <w:rPr>
          <w:shd w:val="clear" w:color="auto" w:fill="F4F4F4"/>
        </w:rPr>
        <w:t xml:space="preserve"> благоустройства </w:t>
      </w:r>
      <w:r w:rsidRPr="00BD2287">
        <w:t>территории муниципального образования  Нижнегусихинский сельсовет</w:t>
      </w:r>
      <w:proofErr w:type="gramEnd"/>
      <w:r w:rsidRPr="00BD2287">
        <w:t xml:space="preserve"> Усть-Пристанского района Алтайского края </w:t>
      </w:r>
      <w:r w:rsidRPr="00BD2287">
        <w:rPr>
          <w:shd w:val="clear" w:color="auto" w:fill="F4F4F4"/>
        </w:rPr>
        <w:t xml:space="preserve">в соответствие с действующим законодательством, Нижнегусихинский сельский Совет депутатов </w:t>
      </w:r>
    </w:p>
    <w:p w:rsidR="006D0598" w:rsidRPr="00BD2287" w:rsidRDefault="006D0598" w:rsidP="006D0598">
      <w:pPr>
        <w:shd w:val="clear" w:color="auto" w:fill="FFFFFF"/>
        <w:ind w:left="-709" w:firstLine="0"/>
        <w:rPr>
          <w:shd w:val="clear" w:color="auto" w:fill="F4F4F4"/>
        </w:rPr>
      </w:pPr>
    </w:p>
    <w:p w:rsidR="006D0598" w:rsidRPr="00BD2287" w:rsidRDefault="006D0598" w:rsidP="006D0598">
      <w:pPr>
        <w:shd w:val="clear" w:color="auto" w:fill="FFFFFF"/>
        <w:ind w:left="-709" w:firstLine="0"/>
        <w:rPr>
          <w:shd w:val="clear" w:color="auto" w:fill="F4F4F4"/>
        </w:rPr>
      </w:pPr>
      <w:r w:rsidRPr="00BD2287">
        <w:rPr>
          <w:shd w:val="clear" w:color="auto" w:fill="F4F4F4"/>
        </w:rPr>
        <w:t xml:space="preserve">                                                               РЕШИЛ:</w:t>
      </w:r>
    </w:p>
    <w:p w:rsidR="006D0598" w:rsidRPr="00BD2287" w:rsidRDefault="006D0598" w:rsidP="006D0598">
      <w:pPr>
        <w:shd w:val="clear" w:color="auto" w:fill="FFFFFF"/>
        <w:ind w:left="-709" w:firstLine="0"/>
        <w:rPr>
          <w:shd w:val="clear" w:color="auto" w:fill="F4F4F4"/>
        </w:rPr>
      </w:pPr>
      <w:r w:rsidRPr="00BD2287">
        <w:rPr>
          <w:shd w:val="clear" w:color="auto" w:fill="F4F4F4"/>
        </w:rPr>
        <w:t xml:space="preserve">    1.Протест прокурора Усть-Пристанского района от 18.11.2020 №02-29-2020 на Решение Совета депутатов от 30.09.2019 № 8 «Об утверждении Правил благоустройства территории муниципального образования  Нижнегусихинский сельсовет Усть-Пристанского района Алтайского края», рассмотренный с участием </w:t>
      </w:r>
      <w:proofErr w:type="gramStart"/>
      <w:r w:rsidRPr="00BD2287">
        <w:rPr>
          <w:shd w:val="clear" w:color="auto" w:fill="F4F4F4"/>
        </w:rPr>
        <w:t>заместителя прокурора района младшего советника юстиции</w:t>
      </w:r>
      <w:proofErr w:type="gramEnd"/>
      <w:r w:rsidRPr="00BD2287">
        <w:rPr>
          <w:shd w:val="clear" w:color="auto" w:fill="F4F4F4"/>
        </w:rPr>
        <w:t xml:space="preserve"> </w:t>
      </w:r>
      <w:proofErr w:type="spellStart"/>
      <w:r w:rsidRPr="00BD2287">
        <w:rPr>
          <w:shd w:val="clear" w:color="auto" w:fill="F4F4F4"/>
        </w:rPr>
        <w:t>И.А.Калининым</w:t>
      </w:r>
      <w:proofErr w:type="spellEnd"/>
      <w:r w:rsidRPr="00BD2287">
        <w:rPr>
          <w:shd w:val="clear" w:color="auto" w:fill="F4F4F4"/>
        </w:rPr>
        <w:t>, удовлетворить.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    2.Внести в Правила благоустройства территории муниципального образования Нижнегусихинский сельсовет Усть-Пристанского района Алтайского края, принятые </w:t>
      </w:r>
      <w:r w:rsidRPr="00BD2287">
        <w:lastRenderedPageBreak/>
        <w:t>решением  Нижнегусихинского сельского Совета депутатов от  30.09.2019 г. № 8, следующие изменения:</w:t>
      </w:r>
    </w:p>
    <w:p w:rsidR="006D0598" w:rsidRPr="00BD2287" w:rsidRDefault="006D0598" w:rsidP="006D0598">
      <w:pPr>
        <w:numPr>
          <w:ilvl w:val="1"/>
          <w:numId w:val="1"/>
        </w:numPr>
        <w:shd w:val="clear" w:color="auto" w:fill="FFFFFF"/>
        <w:suppressAutoHyphens w:val="0"/>
        <w:spacing w:line="240" w:lineRule="auto"/>
        <w:ind w:left="-709" w:firstLine="0"/>
        <w:rPr>
          <w:shd w:val="clear" w:color="auto" w:fill="F9F9F9"/>
        </w:rPr>
      </w:pPr>
      <w:r w:rsidRPr="00BD2287">
        <w:t xml:space="preserve">  Глава 1. «Общие положения», из  пункта 1.2 исключить понятия</w:t>
      </w:r>
      <w:r w:rsidRPr="00BD2287">
        <w:rPr>
          <w:shd w:val="clear" w:color="auto" w:fill="F9F9F9"/>
        </w:rPr>
        <w:t>:</w:t>
      </w:r>
    </w:p>
    <w:p w:rsidR="006D0598" w:rsidRPr="00BD2287" w:rsidRDefault="006D0598" w:rsidP="006D0598">
      <w:pPr>
        <w:shd w:val="clear" w:color="auto" w:fill="FFFFFF"/>
        <w:ind w:left="-709" w:firstLine="0"/>
        <w:rPr>
          <w:shd w:val="clear" w:color="auto" w:fill="F9F9F9"/>
        </w:rPr>
      </w:pPr>
      <w:proofErr w:type="gramStart"/>
      <w:r w:rsidRPr="00BD2287">
        <w:t>- содержание и уборка территорий – виды деятельности, связанные со сбором, вызовом в специально отведенные для этого места отходов деятельности физических и юридических лиц,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  <w:proofErr w:type="gramEnd"/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>- место временного хранения отходов - контейнеры, предназначенные для сбора твердых бытовых отходов;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>- производитель отходов - физическое или юридическое лицо, образующее отходы в результате своей деятельности.</w:t>
      </w:r>
    </w:p>
    <w:p w:rsidR="006D0598" w:rsidRPr="00BD2287" w:rsidRDefault="006D0598" w:rsidP="006D0598">
      <w:pPr>
        <w:shd w:val="clear" w:color="auto" w:fill="FFFFFF"/>
        <w:ind w:left="-709" w:firstLine="0"/>
        <w:rPr>
          <w:spacing w:val="2"/>
        </w:rPr>
      </w:pPr>
      <w:r w:rsidRPr="00BD2287">
        <w:rPr>
          <w:spacing w:val="2"/>
        </w:rPr>
        <w:t>1.2  Глава 3. «</w:t>
      </w:r>
      <w:r w:rsidRPr="00BD2287">
        <w:rPr>
          <w:bCs/>
        </w:rPr>
        <w:t>Уборка территории поселения»,</w:t>
      </w:r>
      <w:r w:rsidRPr="00BD2287">
        <w:rPr>
          <w:spacing w:val="2"/>
        </w:rPr>
        <w:t xml:space="preserve">  исключить пункт </w:t>
      </w:r>
      <w:r w:rsidRPr="00BD2287">
        <w:t>2.11. Содержание и эксплуатация санкционированных мест хранения и утилизации отходов и другого мусора осуществляется в порядке, установленном нормативными правовыми актами.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     3.Настоящее решение обнародовать в установленном Уставом муниципального образования  Нижнегусихинский сельсовет Усть-Пристанского района Алтайского края порядке.</w:t>
      </w: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 xml:space="preserve">     4.Контроль за исполнением настоящего решения возложить на постоянную комиссию по аграрным вопросам и продовольствию, предпринимательству, экологии и рациональному использованию природных ресурсов </w:t>
      </w:r>
      <w:proofErr w:type="gramStart"/>
      <w:r w:rsidRPr="00BD2287">
        <w:t xml:space="preserve">(  </w:t>
      </w:r>
      <w:proofErr w:type="gramEnd"/>
      <w:r w:rsidRPr="00BD2287">
        <w:t>Бекетова Т.А.)</w:t>
      </w:r>
    </w:p>
    <w:p w:rsidR="006D0598" w:rsidRPr="00BD2287" w:rsidRDefault="006D0598" w:rsidP="006D0598">
      <w:pPr>
        <w:shd w:val="clear" w:color="auto" w:fill="FFFFFF"/>
        <w:ind w:left="-709" w:firstLine="0"/>
      </w:pPr>
    </w:p>
    <w:p w:rsidR="006D0598" w:rsidRPr="00BD2287" w:rsidRDefault="006D0598" w:rsidP="006D0598">
      <w:pPr>
        <w:shd w:val="clear" w:color="auto" w:fill="FFFFFF"/>
        <w:ind w:left="-709" w:firstLine="0"/>
      </w:pPr>
      <w:r w:rsidRPr="00BD2287">
        <w:t>Председатель</w:t>
      </w:r>
      <w:r>
        <w:t xml:space="preserve">  </w:t>
      </w:r>
      <w:r w:rsidRPr="00BD2287">
        <w:t xml:space="preserve">сельского Совета депутатов      </w:t>
      </w:r>
      <w:r>
        <w:t xml:space="preserve">                         </w:t>
      </w:r>
      <w:r w:rsidRPr="00BD2287">
        <w:t>А.К.Суханов</w:t>
      </w:r>
    </w:p>
    <w:p w:rsidR="006D0598" w:rsidRPr="007948A0" w:rsidRDefault="006D0598" w:rsidP="006D0598">
      <w:pPr>
        <w:ind w:left="-709" w:firstLine="0"/>
      </w:pPr>
    </w:p>
    <w:p w:rsidR="006D0598" w:rsidRPr="007948A0" w:rsidRDefault="006D0598" w:rsidP="006D0598">
      <w:pPr>
        <w:ind w:left="-709" w:firstLine="0"/>
      </w:pPr>
    </w:p>
    <w:p w:rsidR="006D0598" w:rsidRPr="007948A0" w:rsidRDefault="006D0598" w:rsidP="006D0598">
      <w:pPr>
        <w:ind w:left="-709" w:firstLine="0"/>
      </w:pPr>
    </w:p>
    <w:p w:rsidR="006D0598" w:rsidRPr="007948A0" w:rsidRDefault="006D0598" w:rsidP="006D0598">
      <w:pPr>
        <w:ind w:left="-709" w:firstLine="0"/>
      </w:pPr>
    </w:p>
    <w:p w:rsidR="006D0598" w:rsidRPr="007948A0" w:rsidRDefault="006D0598" w:rsidP="006D0598">
      <w:pPr>
        <w:ind w:left="-709" w:firstLine="0"/>
      </w:pPr>
    </w:p>
    <w:p w:rsidR="006D0598" w:rsidRPr="007948A0" w:rsidRDefault="006D0598" w:rsidP="006D0598">
      <w:pPr>
        <w:ind w:left="-709" w:firstLine="0"/>
      </w:pPr>
    </w:p>
    <w:p w:rsidR="002758B2" w:rsidRDefault="002758B2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Default="006D0598">
      <w:pPr>
        <w:ind w:left="-567" w:firstLine="567"/>
      </w:pPr>
    </w:p>
    <w:p w:rsidR="006D0598" w:rsidRPr="00C176A5" w:rsidRDefault="006D0598" w:rsidP="006D0598">
      <w:pPr>
        <w:pStyle w:val="a3"/>
        <w:ind w:left="-851"/>
        <w:rPr>
          <w:rFonts w:ascii="Times New Roman" w:hAnsi="Times New Roman"/>
          <w:sz w:val="24"/>
          <w:szCs w:val="24"/>
        </w:rPr>
      </w:pPr>
    </w:p>
    <w:p w:rsidR="006D0598" w:rsidRPr="00BD2287" w:rsidRDefault="006D0598" w:rsidP="006D0598">
      <w:pPr>
        <w:shd w:val="clear" w:color="auto" w:fill="FFFFFF"/>
        <w:ind w:left="-851" w:firstLine="0"/>
        <w:jc w:val="center"/>
      </w:pPr>
      <w:r w:rsidRPr="00BD2287">
        <w:t>НИЖНЕГУСИХИНСКИЙ СЕЛЬСКИЙ СОВЕТ ДЕПУТАТОВ</w:t>
      </w:r>
    </w:p>
    <w:p w:rsidR="006D0598" w:rsidRPr="00BD2287" w:rsidRDefault="006D0598" w:rsidP="006D0598">
      <w:pPr>
        <w:shd w:val="clear" w:color="auto" w:fill="FFFFFF"/>
        <w:ind w:left="-851" w:firstLine="0"/>
        <w:jc w:val="center"/>
      </w:pPr>
      <w:r w:rsidRPr="00BD2287">
        <w:t>УСТЬ-ПРИСТАНСКОГО РАЙОНА</w:t>
      </w:r>
    </w:p>
    <w:p w:rsidR="006D0598" w:rsidRPr="00BD2287" w:rsidRDefault="006D0598" w:rsidP="006D0598">
      <w:pPr>
        <w:shd w:val="clear" w:color="auto" w:fill="FFFFFF"/>
        <w:ind w:left="-851" w:firstLine="0"/>
        <w:jc w:val="center"/>
      </w:pPr>
      <w:r w:rsidRPr="00BD2287">
        <w:t>АЛТАЙСКОГО КРАЯ</w:t>
      </w:r>
    </w:p>
    <w:p w:rsidR="006D0598" w:rsidRPr="00BD2287" w:rsidRDefault="006D0598" w:rsidP="006D0598">
      <w:pPr>
        <w:shd w:val="clear" w:color="auto" w:fill="FFFFFF"/>
        <w:ind w:left="-851" w:firstLine="0"/>
        <w:jc w:val="center"/>
      </w:pPr>
    </w:p>
    <w:p w:rsidR="006D0598" w:rsidRDefault="006D0598" w:rsidP="006D0598">
      <w:pPr>
        <w:shd w:val="clear" w:color="auto" w:fill="FFFFFF"/>
        <w:ind w:left="-851" w:firstLine="0"/>
        <w:jc w:val="center"/>
        <w:rPr>
          <w:bCs/>
        </w:rPr>
      </w:pPr>
      <w:r>
        <w:rPr>
          <w:bCs/>
        </w:rPr>
        <w:t xml:space="preserve">ДВАДЦАТЬ ВТОРАЯ ОЧЕРЕДНАЯ СЕССИЯ СЕДЬМОГО СОЗЫВА </w:t>
      </w:r>
    </w:p>
    <w:p w:rsidR="006D0598" w:rsidRDefault="006D0598" w:rsidP="006D0598">
      <w:pPr>
        <w:shd w:val="clear" w:color="auto" w:fill="FFFFFF"/>
        <w:ind w:left="-851" w:firstLine="0"/>
        <w:jc w:val="center"/>
        <w:rPr>
          <w:bCs/>
        </w:rPr>
      </w:pPr>
    </w:p>
    <w:p w:rsidR="006D0598" w:rsidRPr="00BD2287" w:rsidRDefault="006D0598" w:rsidP="006D0598">
      <w:pPr>
        <w:shd w:val="clear" w:color="auto" w:fill="FFFFFF"/>
        <w:ind w:left="-851" w:firstLine="0"/>
        <w:jc w:val="center"/>
        <w:rPr>
          <w:bCs/>
        </w:rPr>
      </w:pPr>
      <w:r w:rsidRPr="00BD2287">
        <w:rPr>
          <w:bCs/>
        </w:rPr>
        <w:t>РЕШЕНИЕ</w:t>
      </w:r>
      <w:r>
        <w:rPr>
          <w:bCs/>
        </w:rPr>
        <w:t xml:space="preserve">                                  </w:t>
      </w:r>
      <w:r>
        <w:rPr>
          <w:b/>
          <w:bCs/>
        </w:rPr>
        <w:t xml:space="preserve"> </w:t>
      </w:r>
    </w:p>
    <w:p w:rsidR="006D0598" w:rsidRPr="00BD2287" w:rsidRDefault="006D0598" w:rsidP="006D0598">
      <w:pPr>
        <w:shd w:val="clear" w:color="auto" w:fill="FFFFFF"/>
        <w:ind w:left="-851" w:firstLine="0"/>
      </w:pPr>
    </w:p>
    <w:p w:rsidR="006D0598" w:rsidRPr="00BD2287" w:rsidRDefault="006D0598" w:rsidP="006D0598">
      <w:pPr>
        <w:shd w:val="clear" w:color="auto" w:fill="FFFFFF"/>
        <w:ind w:left="-851" w:firstLine="0"/>
      </w:pPr>
      <w:r>
        <w:t xml:space="preserve"> От 15 июня</w:t>
      </w:r>
      <w:r w:rsidRPr="00BD2287">
        <w:t xml:space="preserve"> 202</w:t>
      </w:r>
      <w:r>
        <w:t>2г.</w:t>
      </w:r>
      <w:r w:rsidRPr="00BD2287">
        <w:t xml:space="preserve">                         </w:t>
      </w:r>
      <w:r>
        <w:t xml:space="preserve">   </w:t>
      </w:r>
      <w:r w:rsidRPr="00BD2287">
        <w:t xml:space="preserve">с. </w:t>
      </w:r>
      <w:proofErr w:type="gramStart"/>
      <w:r w:rsidRPr="00BD2287">
        <w:t>Нижняя</w:t>
      </w:r>
      <w:proofErr w:type="gramEnd"/>
      <w:r w:rsidRPr="00BD2287">
        <w:t xml:space="preserve"> Гусиха                            </w:t>
      </w:r>
      <w:r>
        <w:t xml:space="preserve"> </w:t>
      </w:r>
      <w:r w:rsidRPr="00BD2287">
        <w:t>№</w:t>
      </w:r>
      <w:r>
        <w:t xml:space="preserve"> 7</w:t>
      </w:r>
    </w:p>
    <w:p w:rsidR="006D0598" w:rsidRPr="00BD2287" w:rsidRDefault="006D0598" w:rsidP="006D0598">
      <w:pPr>
        <w:shd w:val="clear" w:color="auto" w:fill="FFFFFF"/>
        <w:ind w:left="-851" w:firstLine="0"/>
      </w:pPr>
    </w:p>
    <w:p w:rsidR="006D0598" w:rsidRPr="00BD2287" w:rsidRDefault="006D0598" w:rsidP="006D0598">
      <w:pPr>
        <w:shd w:val="clear" w:color="auto" w:fill="FFFFFF"/>
        <w:ind w:left="-851" w:firstLine="0"/>
        <w:rPr>
          <w:rStyle w:val="a5"/>
          <w:b w:val="0"/>
          <w:bdr w:val="none" w:sz="0" w:space="0" w:color="auto" w:frame="1"/>
          <w:shd w:val="clear" w:color="auto" w:fill="F4F4F4"/>
        </w:rPr>
      </w:pPr>
      <w:r w:rsidRPr="00BD2287">
        <w:rPr>
          <w:rStyle w:val="a5"/>
          <w:b w:val="0"/>
          <w:bdr w:val="none" w:sz="0" w:space="0" w:color="auto" w:frame="1"/>
          <w:shd w:val="clear" w:color="auto" w:fill="F4F4F4"/>
        </w:rPr>
        <w:t xml:space="preserve">О внесении изменений в Правила 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 xml:space="preserve">благоустройства территории 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 xml:space="preserve">муниципального образования 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 xml:space="preserve">Нижнегусихинский сельсовет 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 xml:space="preserve">Усть-Пристанского района 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>Алтайского края</w:t>
      </w:r>
    </w:p>
    <w:p w:rsidR="006D0598" w:rsidRPr="00BD2287" w:rsidRDefault="006D0598" w:rsidP="006D0598">
      <w:pPr>
        <w:shd w:val="clear" w:color="auto" w:fill="FFFFFF"/>
        <w:ind w:left="-851" w:firstLine="0"/>
      </w:pPr>
    </w:p>
    <w:p w:rsidR="006D0598" w:rsidRPr="00BD2287" w:rsidRDefault="006D0598" w:rsidP="006D0598">
      <w:pPr>
        <w:shd w:val="clear" w:color="auto" w:fill="FFFFFF"/>
        <w:ind w:left="-851" w:firstLine="0"/>
        <w:rPr>
          <w:shd w:val="clear" w:color="auto" w:fill="F4F4F4"/>
        </w:rPr>
      </w:pPr>
      <w:r w:rsidRPr="00BD2287">
        <w:rPr>
          <w:shd w:val="clear" w:color="auto" w:fill="F4F4F4"/>
        </w:rPr>
        <w:t xml:space="preserve">             На основании протеста прокуратуры Усть-Пристанского района, руководствуясь пунктом 14 части 2 статьи 45.1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hd w:val="clear" w:color="auto" w:fill="F4F4F4"/>
        </w:rPr>
        <w:t xml:space="preserve"> </w:t>
      </w:r>
      <w:r w:rsidRPr="00BD2287">
        <w:rPr>
          <w:shd w:val="clear" w:color="auto" w:fill="F4F4F4"/>
        </w:rPr>
        <w:t xml:space="preserve">с целью </w:t>
      </w:r>
      <w:proofErr w:type="gramStart"/>
      <w:r w:rsidRPr="00BD2287">
        <w:rPr>
          <w:shd w:val="clear" w:color="auto" w:fill="F4F4F4"/>
        </w:rPr>
        <w:t>приведения </w:t>
      </w:r>
      <w:hyperlink r:id="rId6" w:history="1">
        <w:r w:rsidRPr="002A7868">
          <w:rPr>
            <w:rStyle w:val="a4"/>
            <w:bdr w:val="none" w:sz="0" w:space="0" w:color="auto" w:frame="1"/>
            <w:shd w:val="clear" w:color="auto" w:fill="F4F4F4"/>
          </w:rPr>
          <w:t>Правил</w:t>
        </w:r>
      </w:hyperlink>
      <w:r w:rsidRPr="00BD2287">
        <w:rPr>
          <w:shd w:val="clear" w:color="auto" w:fill="F4F4F4"/>
        </w:rPr>
        <w:t xml:space="preserve"> благоустройства </w:t>
      </w:r>
      <w:r w:rsidRPr="00BD2287">
        <w:t>территории муниципального образования</w:t>
      </w:r>
      <w:proofErr w:type="gramEnd"/>
      <w:r w:rsidRPr="00BD2287">
        <w:t xml:space="preserve">  Нижнегусихинский сельсовет Усть-Пристанского района Алтайского края </w:t>
      </w:r>
      <w:r w:rsidRPr="00BD2287">
        <w:rPr>
          <w:shd w:val="clear" w:color="auto" w:fill="F4F4F4"/>
        </w:rPr>
        <w:t xml:space="preserve">в соответствие с действующим законодательством, Нижнегусихинский сельский Совет депутатов </w:t>
      </w:r>
    </w:p>
    <w:p w:rsidR="006D0598" w:rsidRPr="00BD2287" w:rsidRDefault="006D0598" w:rsidP="006D0598">
      <w:pPr>
        <w:shd w:val="clear" w:color="auto" w:fill="FFFFFF"/>
        <w:ind w:left="-851" w:firstLine="0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              </w:t>
      </w:r>
      <w:r w:rsidRPr="00BD2287">
        <w:rPr>
          <w:shd w:val="clear" w:color="auto" w:fill="F4F4F4"/>
        </w:rPr>
        <w:t>РЕШИЛ:</w:t>
      </w:r>
    </w:p>
    <w:p w:rsidR="006D0598" w:rsidRPr="00BD2287" w:rsidRDefault="006D0598" w:rsidP="006D0598">
      <w:pPr>
        <w:shd w:val="clear" w:color="auto" w:fill="FFFFFF"/>
        <w:ind w:left="-851" w:firstLine="0"/>
        <w:rPr>
          <w:shd w:val="clear" w:color="auto" w:fill="F4F4F4"/>
        </w:rPr>
      </w:pPr>
      <w:r w:rsidRPr="00BD2287">
        <w:rPr>
          <w:shd w:val="clear" w:color="auto" w:fill="F4F4F4"/>
        </w:rPr>
        <w:t xml:space="preserve">    1.Протест прокурор</w:t>
      </w:r>
      <w:r>
        <w:rPr>
          <w:shd w:val="clear" w:color="auto" w:fill="F4F4F4"/>
        </w:rPr>
        <w:t>а Усть-Пристанского района от 20.04.2022 №02-40-2022</w:t>
      </w:r>
      <w:r w:rsidRPr="00BD2287">
        <w:rPr>
          <w:shd w:val="clear" w:color="auto" w:fill="F4F4F4"/>
        </w:rPr>
        <w:t xml:space="preserve"> на Решение Совета депутатов от 30.09.2019 № 8 «Об утверждении Правил благоустройства территории муниципального образования  Нижнегусихинский сельсовет Усть-Пристанского района Алтайского края», рассмотренный с участием заместителя прокурора района</w:t>
      </w:r>
      <w:r>
        <w:rPr>
          <w:shd w:val="clear" w:color="auto" w:fill="F4F4F4"/>
        </w:rPr>
        <w:t xml:space="preserve"> </w:t>
      </w:r>
      <w:r w:rsidRPr="00BD2287">
        <w:rPr>
          <w:shd w:val="clear" w:color="auto" w:fill="F4F4F4"/>
        </w:rPr>
        <w:t xml:space="preserve"> </w:t>
      </w:r>
      <w:r>
        <w:rPr>
          <w:shd w:val="clear" w:color="auto" w:fill="F4F4F4"/>
        </w:rPr>
        <w:t xml:space="preserve"> </w:t>
      </w:r>
      <w:proofErr w:type="spellStart"/>
      <w:r>
        <w:rPr>
          <w:shd w:val="clear" w:color="auto" w:fill="F4F4F4"/>
        </w:rPr>
        <w:t>С.Е.Стоянкова</w:t>
      </w:r>
      <w:proofErr w:type="spellEnd"/>
      <w:r w:rsidRPr="00BD2287">
        <w:rPr>
          <w:shd w:val="clear" w:color="auto" w:fill="F4F4F4"/>
        </w:rPr>
        <w:t>, удовлетворить.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 xml:space="preserve">    2.Внести в Правила благоустройства территории муниципального образования Нижнегусихинский сельсовет Усть-Пристанского района Алтайского края, принятые решением  Нижнегусихинского сельского Совета депутатов от  30.09.2019 г. № 8, следующие изменения:</w:t>
      </w:r>
    </w:p>
    <w:p w:rsidR="006D0598" w:rsidRDefault="006D0598" w:rsidP="006D0598">
      <w:pPr>
        <w:shd w:val="clear" w:color="auto" w:fill="FFFFFF"/>
        <w:ind w:left="-851" w:firstLine="0"/>
      </w:pPr>
      <w:r>
        <w:t xml:space="preserve">Раздел 13 </w:t>
      </w:r>
      <w:r w:rsidRPr="00BF5BAB">
        <w:t>Контроль исполнения Правил  исключить.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rPr>
          <w:spacing w:val="2"/>
        </w:rPr>
        <w:lastRenderedPageBreak/>
        <w:t xml:space="preserve">  </w:t>
      </w:r>
      <w:r>
        <w:rPr>
          <w:spacing w:val="2"/>
        </w:rPr>
        <w:t xml:space="preserve"> </w:t>
      </w:r>
      <w:r w:rsidRPr="00BD2287">
        <w:t xml:space="preserve"> 3.Настоящее решение обнародовать в установленном Уставом муниципального образования  Нижнегусихинский сельсовет Усть-Пристанского района Алтайского края порядке.</w:t>
      </w: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 xml:space="preserve">     4.Контроль за исполнением настоящего решения возложить на постоянную комиссию по аграрным вопросам и продовольствию, предпринимательству, экологии и рациональному использованию природных ресурсов </w:t>
      </w:r>
      <w:proofErr w:type="gramStart"/>
      <w:r w:rsidRPr="00BD2287">
        <w:t xml:space="preserve">(  </w:t>
      </w:r>
      <w:proofErr w:type="gramEnd"/>
      <w:r w:rsidRPr="00BD2287">
        <w:t>Бекетова Т.А.)</w:t>
      </w:r>
    </w:p>
    <w:p w:rsidR="006D0598" w:rsidRPr="00BD2287" w:rsidRDefault="006D0598" w:rsidP="006D0598">
      <w:pPr>
        <w:shd w:val="clear" w:color="auto" w:fill="FFFFFF"/>
        <w:ind w:left="-851" w:firstLine="0"/>
      </w:pPr>
    </w:p>
    <w:p w:rsidR="006D0598" w:rsidRPr="00BD2287" w:rsidRDefault="006D0598" w:rsidP="006D0598">
      <w:pPr>
        <w:shd w:val="clear" w:color="auto" w:fill="FFFFFF"/>
        <w:ind w:left="-851" w:firstLine="0"/>
      </w:pPr>
      <w:r w:rsidRPr="00BD2287">
        <w:t>Председатель</w:t>
      </w:r>
      <w:r>
        <w:t xml:space="preserve">  </w:t>
      </w:r>
      <w:r w:rsidRPr="00BD2287">
        <w:t xml:space="preserve">сельского Совета депутатов      </w:t>
      </w:r>
      <w:r>
        <w:t xml:space="preserve">                             </w:t>
      </w:r>
      <w:r w:rsidRPr="00BD2287">
        <w:t>А.К.Суханов</w:t>
      </w:r>
    </w:p>
    <w:p w:rsidR="006D0598" w:rsidRDefault="006D0598" w:rsidP="006D0598">
      <w:pPr>
        <w:ind w:left="-851" w:firstLine="0"/>
      </w:pPr>
    </w:p>
    <w:sectPr w:rsidR="006D0598" w:rsidSect="006D059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F55"/>
    <w:multiLevelType w:val="multilevel"/>
    <w:tmpl w:val="5F6AD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98"/>
    <w:rsid w:val="002758B2"/>
    <w:rsid w:val="006D0598"/>
    <w:rsid w:val="008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8"/>
    <w:pPr>
      <w:suppressAutoHyphens/>
      <w:spacing w:before="0" w:beforeAutospacing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0598"/>
    <w:pPr>
      <w:spacing w:before="0" w:beforeAutospacing="0"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6D0598"/>
    <w:rPr>
      <w:color w:val="0000FF"/>
      <w:u w:val="single"/>
    </w:rPr>
  </w:style>
  <w:style w:type="character" w:styleId="a5">
    <w:name w:val="Strong"/>
    <w:uiPriority w:val="22"/>
    <w:qFormat/>
    <w:rsid w:val="006D0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ED731B786681C3D9CC6EF68BB2E6E3358022E4A5635546B044B7AAF5F0700325126256641E7BEDC3AA0BA3E598222C238FAAD86C09172C46B30AAEA5nAW" TargetMode="External"/><Relationship Id="rId5" Type="http://schemas.openxmlformats.org/officeDocument/2006/relationships/hyperlink" Target="consultantplus://offline/ref=8AED731B786681C3D9CC6EF68BB2E6E3358022E4A5635546B044B7AAF5F0700325126256641E7BEDC3AA0BA3E598222C238FAAD86C09172C46B30AAEA5n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6013</Words>
  <Characters>34275</Characters>
  <Application>Microsoft Office Word</Application>
  <DocSecurity>0</DocSecurity>
  <Lines>285</Lines>
  <Paragraphs>80</Paragraphs>
  <ScaleCrop>false</ScaleCrop>
  <Company/>
  <LinksUpToDate>false</LinksUpToDate>
  <CharactersWithSpaces>40208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2025-02-19T04:16:00Z</dcterms:created>
  <dcterms:modified xsi:type="dcterms:W3CDTF">2025-02-19T04:19:00Z</dcterms:modified>
</cp:coreProperties>
</file>